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9AC" w:rsidRPr="00C04C75" w:rsidRDefault="004D69AC" w:rsidP="004D69AC">
      <w:pPr>
        <w:spacing w:before="40" w:after="4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r w:rsidRPr="00C04C75">
        <w:rPr>
          <w:rFonts w:ascii="Arial" w:eastAsia="Times New Roman" w:hAnsi="Arial" w:cs="Arial"/>
          <w:b/>
          <w:sz w:val="20"/>
          <w:szCs w:val="20"/>
          <w:lang w:eastAsia="pl-PL"/>
        </w:rPr>
        <w:t>Załącznik nr 2</w:t>
      </w:r>
      <w:r w:rsidR="00C064E3" w:rsidRPr="00C04C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SIWZ</w:t>
      </w:r>
    </w:p>
    <w:bookmarkEnd w:id="0"/>
    <w:p w:rsidR="004D69AC" w:rsidRPr="004D69AC" w:rsidRDefault="004D69AC" w:rsidP="004D69AC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4D69AC" w:rsidRPr="004D69AC" w:rsidRDefault="004D69AC" w:rsidP="004D69A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D69AC" w:rsidRPr="004D69AC" w:rsidRDefault="004D69AC" w:rsidP="004D69A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D69AC" w:rsidRPr="004D69AC" w:rsidRDefault="004D69AC" w:rsidP="004D69AC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4D69AC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4D69AC" w:rsidRPr="004D69AC" w:rsidRDefault="004D69AC" w:rsidP="004D69AC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4D69AC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 spełnianiu warunków udziału w postępowaniu</w:t>
      </w:r>
    </w:p>
    <w:p w:rsidR="004D69AC" w:rsidRPr="004D69AC" w:rsidRDefault="004D69AC" w:rsidP="004D69A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D69AC" w:rsidRPr="004D69AC" w:rsidRDefault="004D69AC" w:rsidP="004D69AC">
      <w:pPr>
        <w:tabs>
          <w:tab w:val="left" w:pos="574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4D69AC" w:rsidRPr="004D69AC" w:rsidRDefault="004D69AC" w:rsidP="004D69AC">
      <w:pPr>
        <w:tabs>
          <w:tab w:val="left" w:pos="5740"/>
        </w:tabs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4D69AC" w:rsidRPr="004D69AC" w:rsidRDefault="004D69AC" w:rsidP="004D69AC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D69AC">
        <w:rPr>
          <w:rFonts w:ascii="Arial" w:eastAsia="Times New Roman" w:hAnsi="Arial" w:cs="Arial"/>
          <w:sz w:val="20"/>
          <w:szCs w:val="20"/>
          <w:lang w:eastAsia="pl-PL"/>
        </w:rPr>
        <w:t>Oświadczam, zgodnie z treścią art. 22 ust 1 ustawy – Prawo zamówień publicznych, iż Wykonawca, którego reprezentuję spełnia warunki dotyczące:</w:t>
      </w:r>
    </w:p>
    <w:p w:rsidR="004D69AC" w:rsidRPr="004D69AC" w:rsidRDefault="004D69AC" w:rsidP="004D69AC">
      <w:pPr>
        <w:autoSpaceDE w:val="0"/>
        <w:autoSpaceDN w:val="0"/>
        <w:adjustRightInd w:val="0"/>
        <w:spacing w:after="0" w:line="36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D69AC">
        <w:rPr>
          <w:rFonts w:ascii="Arial" w:eastAsia="Times New Roman" w:hAnsi="Arial" w:cs="Arial"/>
          <w:sz w:val="20"/>
          <w:szCs w:val="20"/>
          <w:lang w:eastAsia="pl-PL"/>
        </w:rPr>
        <w:t>  1)   posiadania uprawnień do wykonywania określonej działalności lub czynności, jeżeli przepisy prawa nakładają obowiązek ich posiadania;</w:t>
      </w:r>
    </w:p>
    <w:p w:rsidR="004D69AC" w:rsidRPr="004D69AC" w:rsidRDefault="004D69AC" w:rsidP="004D69AC">
      <w:pPr>
        <w:autoSpaceDE w:val="0"/>
        <w:autoSpaceDN w:val="0"/>
        <w:adjustRightInd w:val="0"/>
        <w:spacing w:after="0" w:line="36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D69AC">
        <w:rPr>
          <w:rFonts w:ascii="Arial" w:eastAsia="Times New Roman" w:hAnsi="Arial" w:cs="Arial"/>
          <w:sz w:val="20"/>
          <w:szCs w:val="20"/>
          <w:lang w:eastAsia="pl-PL"/>
        </w:rPr>
        <w:t>  2)   posiadania wiedzy i doświadczenia;</w:t>
      </w:r>
    </w:p>
    <w:p w:rsidR="004D69AC" w:rsidRPr="004D69AC" w:rsidRDefault="004D69AC" w:rsidP="004D69AC">
      <w:pPr>
        <w:autoSpaceDE w:val="0"/>
        <w:autoSpaceDN w:val="0"/>
        <w:adjustRightInd w:val="0"/>
        <w:spacing w:after="0" w:line="36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D69AC">
        <w:rPr>
          <w:rFonts w:ascii="Arial" w:eastAsia="Times New Roman" w:hAnsi="Arial" w:cs="Arial"/>
          <w:sz w:val="20"/>
          <w:szCs w:val="20"/>
          <w:lang w:eastAsia="pl-PL"/>
        </w:rPr>
        <w:t>  3)   dysponowania odpowiednim potencjałem technicznym oraz osobami zdolnymi do wykonania zamówienia;</w:t>
      </w:r>
    </w:p>
    <w:p w:rsidR="004D69AC" w:rsidRPr="004D69AC" w:rsidRDefault="004D69AC" w:rsidP="004D69AC">
      <w:pPr>
        <w:tabs>
          <w:tab w:val="left" w:pos="0"/>
        </w:tabs>
        <w:spacing w:after="0" w:line="36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D69AC">
        <w:rPr>
          <w:rFonts w:ascii="Arial" w:eastAsia="Times New Roman" w:hAnsi="Arial" w:cs="Arial"/>
          <w:sz w:val="20"/>
          <w:szCs w:val="20"/>
          <w:lang w:eastAsia="pl-PL"/>
        </w:rPr>
        <w:t>  4)   sytuacji ekonomicznej i finansowej.</w:t>
      </w:r>
    </w:p>
    <w:p w:rsidR="004D69AC" w:rsidRPr="004D69AC" w:rsidRDefault="004D69AC" w:rsidP="004D69AC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D69AC" w:rsidRPr="004D69AC" w:rsidRDefault="004D69AC" w:rsidP="004D69AC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D69AC" w:rsidRPr="004D69AC" w:rsidRDefault="004D69AC" w:rsidP="004D69AC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D69AC" w:rsidRPr="004D69AC" w:rsidRDefault="004D69AC" w:rsidP="004D69AC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D69AC" w:rsidRPr="004D69AC" w:rsidRDefault="004D69AC" w:rsidP="004D69AC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D69AC" w:rsidRPr="004D69AC" w:rsidRDefault="004D69AC" w:rsidP="004D69AC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D69AC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4D69AC" w:rsidRPr="004D69AC" w:rsidRDefault="004D69AC" w:rsidP="004D69AC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4D69AC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4D69AC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4D69AC" w:rsidRPr="004D69AC" w:rsidRDefault="004D69AC" w:rsidP="004D69AC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4D69AC" w:rsidRPr="004D69AC" w:rsidRDefault="004D69AC" w:rsidP="004D69AC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4D69AC" w:rsidRPr="004D69AC" w:rsidRDefault="004D69AC" w:rsidP="004D69AC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4D69AC" w:rsidRPr="004D69AC" w:rsidRDefault="004D69AC" w:rsidP="004D69AC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D69AC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4D69AC" w:rsidRPr="004D69AC" w:rsidRDefault="004D69AC" w:rsidP="004D69AC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4D69AC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4D69AC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4D69AC" w:rsidRPr="004D69AC" w:rsidRDefault="004D69AC" w:rsidP="004D69AC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D69AC" w:rsidRPr="004D69AC" w:rsidRDefault="004D69AC" w:rsidP="004D69AC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D30FA" w:rsidRDefault="002D30FA"/>
    <w:sectPr w:rsidR="002D30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FBA"/>
    <w:rsid w:val="002D30FA"/>
    <w:rsid w:val="004D69AC"/>
    <w:rsid w:val="006F6FBA"/>
    <w:rsid w:val="00C04C75"/>
    <w:rsid w:val="00C0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924</Characters>
  <Application>Microsoft Office Word</Application>
  <DocSecurity>0</DocSecurity>
  <Lines>7</Lines>
  <Paragraphs>2</Paragraphs>
  <ScaleCrop>false</ScaleCrop>
  <Company>Urząd Marszałkowski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4</cp:revision>
  <dcterms:created xsi:type="dcterms:W3CDTF">2012-04-04T11:42:00Z</dcterms:created>
  <dcterms:modified xsi:type="dcterms:W3CDTF">2012-04-10T11:25:00Z</dcterms:modified>
</cp:coreProperties>
</file>