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5E" w:rsidRPr="00C8315E" w:rsidRDefault="00C8315E" w:rsidP="00C8315E">
      <w:pPr>
        <w:spacing w:before="40" w:after="40" w:line="28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.................................................................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Nr rachunku bankowego:</w:t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Nr telefonu:</w:t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Adres e-mail: ………….……………………...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keepNext/>
        <w:spacing w:before="40" w:after="40" w:line="280" w:lineRule="exact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F E R T A   W Y K O N A W C Y</w:t>
      </w:r>
    </w:p>
    <w:p w:rsidR="00C8315E" w:rsidRPr="00C8315E" w:rsidRDefault="00C8315E" w:rsidP="00C8315E">
      <w:pPr>
        <w:keepNext/>
        <w:spacing w:before="40" w:after="40" w:line="280" w:lineRule="exact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</w:t>
      </w:r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t>nieograniczonego na wykonanie bankowej obsługi budżetu Województwa Zachodniopomorskiego</w:t>
      </w:r>
      <w:r w:rsidRPr="00C8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t>wraz z udzieleniem kredytu w rachunku bieżącym.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My niżej podpisani: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…………………………………………………………………………………………………………………………….…………………………………………………………………………………………….…………………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działając w imieniu i na rzecz: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8315E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Wykonawcy/Wykonawców);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w przypadku składania oferty wspólnej podać nazwy (firmy) i dokładne adresy wszystkich wykonawców składających wspólną ofertę</w:t>
      </w:r>
    </w:p>
    <w:p w:rsidR="00C8315E" w:rsidRPr="00C8315E" w:rsidRDefault="00C8315E" w:rsidP="00C8315E">
      <w:pPr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tab/>
        <w:t>Składamy ofertę na wykonanie przedmiotu zamówienia zgodnie ze specyfikacją istotnych warunków zamówienia.</w:t>
      </w:r>
    </w:p>
    <w:p w:rsidR="00C8315E" w:rsidRPr="00C8315E" w:rsidRDefault="00C8315E" w:rsidP="00C8315E">
      <w:pPr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tab/>
        <w:t>Oświadczamy, że zapoznaliśmy się ze specyfikacją istotnych warunków zamówienia i uznajemy się za związanych określonymi w niej postanowieniami i zasadami postępowania.</w:t>
      </w:r>
    </w:p>
    <w:p w:rsidR="00C8315E" w:rsidRPr="00C8315E" w:rsidRDefault="00C8315E" w:rsidP="00C8315E">
      <w:pPr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3.</w:t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tab/>
        <w:t>O</w:t>
      </w:r>
      <w:r w:rsidRPr="00C8315E">
        <w:rPr>
          <w:rFonts w:ascii="Arial" w:eastAsia="Times New Roman" w:hAnsi="Arial" w:cs="Arial"/>
          <w:spacing w:val="1"/>
          <w:sz w:val="20"/>
          <w:szCs w:val="20"/>
          <w:lang w:eastAsia="pl-PL"/>
        </w:rPr>
        <w:t>ferujemy wykonanie usług stanowiących przedmiot zamówienia za niżej wymienione ceny:</w:t>
      </w:r>
    </w:p>
    <w:p w:rsidR="00C8315E" w:rsidRPr="00C8315E" w:rsidRDefault="00C8315E" w:rsidP="00C8315E">
      <w:pPr>
        <w:numPr>
          <w:ilvl w:val="0"/>
          <w:numId w:val="2"/>
        </w:numPr>
        <w:tabs>
          <w:tab w:val="num" w:pos="709"/>
        </w:tabs>
        <w:spacing w:before="40" w:after="40" w:line="280" w:lineRule="exact"/>
        <w:ind w:left="851" w:hanging="425"/>
        <w:jc w:val="both"/>
        <w:rPr>
          <w:rFonts w:ascii="Arial" w:eastAsia="Times New Roman" w:hAnsi="Arial" w:cs="Arial"/>
          <w:b/>
          <w:spacing w:val="1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spacing w:val="1"/>
          <w:sz w:val="20"/>
          <w:szCs w:val="20"/>
          <w:lang w:eastAsia="pl-PL"/>
        </w:rPr>
        <w:t xml:space="preserve">„Cena obsługi bankowej ( C )” jest </w:t>
      </w:r>
      <w:r w:rsidRPr="00C8315E">
        <w:rPr>
          <w:rFonts w:ascii="Arial" w:eastAsia="Times New Roman" w:hAnsi="Arial" w:cs="Arial"/>
          <w:spacing w:val="1"/>
          <w:sz w:val="20"/>
          <w:szCs w:val="20"/>
          <w:lang w:eastAsia="pl-PL"/>
        </w:rPr>
        <w:t>zryczałtowaną ceną brutto za wszystkie czynności wymienione w punkcie 1 załącznika nr 2 do SIWZ, w łącznej wysokości: ………………… słownie: …………………………………………………………………………………………</w:t>
      </w:r>
      <w:r w:rsidRPr="00C8315E">
        <w:rPr>
          <w:rFonts w:ascii="Arial" w:eastAsia="Times New Roman" w:hAnsi="Arial" w:cs="Times New Roman"/>
          <w:spacing w:val="1"/>
          <w:sz w:val="20"/>
          <w:szCs w:val="20"/>
          <w:vertAlign w:val="superscript"/>
          <w:lang w:eastAsia="pl-PL"/>
        </w:rPr>
        <w:footnoteReference w:id="1"/>
      </w:r>
      <w:r w:rsidRPr="00C8315E">
        <w:rPr>
          <w:rFonts w:ascii="Arial" w:eastAsia="Times New Roman" w:hAnsi="Arial" w:cs="Arial"/>
          <w:spacing w:val="1"/>
          <w:sz w:val="20"/>
          <w:szCs w:val="20"/>
          <w:lang w:eastAsia="pl-PL"/>
        </w:rPr>
        <w:t>,.</w:t>
      </w:r>
    </w:p>
    <w:p w:rsidR="00C8315E" w:rsidRPr="00C8315E" w:rsidRDefault="00C8315E" w:rsidP="00C8315E">
      <w:pPr>
        <w:numPr>
          <w:ilvl w:val="0"/>
          <w:numId w:val="2"/>
        </w:numPr>
        <w:shd w:val="clear" w:color="auto" w:fill="FFFFFF"/>
        <w:spacing w:before="40" w:after="40" w:line="280" w:lineRule="exact"/>
        <w:ind w:left="720" w:hanging="2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„Oprocentowanie zmienne </w:t>
      </w:r>
      <w:proofErr w:type="spellStart"/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t>a’vista</w:t>
      </w:r>
      <w:proofErr w:type="spellEnd"/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(OV)” </w:t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t>sald środków na rachunku skonsolidowanym oraz na rachunkach wyłączonych z konsolidacji o kapitalizacji miesięcznej i miesięcznym okresie odsetkowym - jako suma stopy bazowej WIBID 1M dla depozytów jednomiesięcznych (branej z notowań w drugim dniu roboczym przed pierwszym dniem rozpoczynającego się miesiąca odsetkowego) oraz marży w punktach procentowych, tj.: ………………….,</w:t>
      </w:r>
      <w:r w:rsidRPr="00C831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t xml:space="preserve">słownie: </w:t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lastRenderedPageBreak/>
        <w:t>.....................................................................................................................................), w tym marża w punktach procentowych: …………………………… (słownie: ………………………………………………………..)</w:t>
      </w:r>
      <w:r w:rsidRPr="00C8315E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2"/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C8315E" w:rsidRPr="00C8315E" w:rsidRDefault="00C8315E" w:rsidP="00C8315E">
      <w:pPr>
        <w:numPr>
          <w:ilvl w:val="0"/>
          <w:numId w:val="2"/>
        </w:numPr>
        <w:shd w:val="clear" w:color="auto" w:fill="FFFFFF"/>
        <w:tabs>
          <w:tab w:val="num" w:pos="709"/>
        </w:tabs>
        <w:spacing w:before="40" w:after="40" w:line="280" w:lineRule="exact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t>Oprocentowanie kredytu (K) („kredyt” K)</w:t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t xml:space="preserve"> w rachunku bieżącym na cztery lata z zerową prowizją przygotowawczą, o oprocentowaniu zmiennym i kwartalnym okresie odsetkowym w łącznej wysokości: ………………..…., (słownie: ..............................................................................), (jako suma stopy bazowej WIBOR-u 3M branego z notowań w drugim dniu roboczym przed pierwszym dniem miesiąca poprzedzającego okres odsetkowy, plus marża), w tym marża w punktach procentowych: …………………………… (słownie: ………………………………………………………..)</w:t>
      </w:r>
      <w:r w:rsidRPr="00C8315E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3"/>
      </w:r>
    </w:p>
    <w:p w:rsidR="00C8315E" w:rsidRPr="00C8315E" w:rsidRDefault="00C8315E" w:rsidP="00C8315E">
      <w:pPr>
        <w:numPr>
          <w:ilvl w:val="0"/>
          <w:numId w:val="1"/>
        </w:numPr>
        <w:tabs>
          <w:tab w:val="num" w:pos="426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Oświadczamy, że zapoznaliśmy się ze Specyfikacją Istotnych Warunków Zamówienia i nie wnosimy do niej żadnych zastrzeżeń oraz zdobyliśmy konieczne informacje do przygotowania i złożenia oferty oraz do wykonania przedmiotu umowy.</w:t>
      </w:r>
    </w:p>
    <w:p w:rsidR="00C8315E" w:rsidRPr="00C8315E" w:rsidRDefault="00C8315E" w:rsidP="00C8315E">
      <w:pPr>
        <w:numPr>
          <w:ilvl w:val="0"/>
          <w:numId w:val="1"/>
        </w:numPr>
        <w:tabs>
          <w:tab w:val="num" w:pos="426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Oświadczamy, że zawarte w Specyfikacji Istotnych Warunków Zamówienia Umowy zostały przez nas zaakceptowane i zobowiązujemy się w przypadku wyboru naszej oferty do zawarcia umów w miejscu i terminie wyznaczonym przez Zamawiającego na warunkach w niej określonych.</w:t>
      </w:r>
    </w:p>
    <w:p w:rsidR="00C8315E" w:rsidRPr="00C8315E" w:rsidRDefault="00C8315E" w:rsidP="00C8315E">
      <w:pPr>
        <w:numPr>
          <w:ilvl w:val="0"/>
          <w:numId w:val="1"/>
        </w:numPr>
        <w:tabs>
          <w:tab w:val="num" w:pos="426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Oświadczamy, że uważamy się za związanych niniejszą ofertą przez czas wskazany w Specyfikacji Istotnych Warunków Zamówienia.</w:t>
      </w:r>
    </w:p>
    <w:p w:rsidR="00C8315E" w:rsidRPr="00C8315E" w:rsidRDefault="00C8315E" w:rsidP="00C8315E">
      <w:pPr>
        <w:tabs>
          <w:tab w:val="num" w:pos="426"/>
        </w:tabs>
        <w:spacing w:before="40" w:after="40" w:line="280" w:lineRule="exact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7.</w:t>
      </w:r>
      <w:r w:rsidRPr="00C8315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 / przy udziale podwykonawców</w:t>
      </w:r>
      <w:r w:rsidRPr="00C8315E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4"/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C8315E" w:rsidRPr="00C8315E" w:rsidRDefault="00C8315E" w:rsidP="00C8315E">
      <w:pPr>
        <w:tabs>
          <w:tab w:val="left" w:pos="426"/>
          <w:tab w:val="left" w:pos="5740"/>
        </w:tabs>
        <w:spacing w:before="40" w:after="40" w:line="280" w:lineRule="exact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8.</w:t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tab/>
        <w:t>Podwykonawcy będą wykonywać następujące zakres prac wchodzących w zakres przedmiotu zamówienia: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315E" w:rsidRPr="00C8315E" w:rsidRDefault="00C8315E" w:rsidP="00C8315E">
      <w:pPr>
        <w:tabs>
          <w:tab w:val="left" w:pos="426"/>
          <w:tab w:val="left" w:pos="5740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9.</w:t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jc w:val="center"/>
        <w:rPr>
          <w:rFonts w:ascii="Arial" w:eastAsia="Times New Roman" w:hAnsi="Arial" w:cs="Arial"/>
          <w:sz w:val="16"/>
          <w:szCs w:val="16"/>
          <w:vertAlign w:val="subscript"/>
          <w:lang w:eastAsia="pl-PL"/>
        </w:rPr>
      </w:pPr>
      <w:r w:rsidRPr="00C8315E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 xml:space="preserve">                                (Wypełniają jedynie przedsiębiorcy składający ofertę wspólną )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10.</w:t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tab/>
        <w:t>Osobami upoważnionymi do kontaktu z Zamawiającym w sprawie niniejszego zamówienia są: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1)……………………………………………………….…..</w:t>
      </w:r>
      <w:proofErr w:type="spellStart"/>
      <w:r w:rsidRPr="00C8315E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C8315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2)…………………………………………………………..</w:t>
      </w:r>
      <w:proofErr w:type="spellStart"/>
      <w:r w:rsidRPr="00C8315E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C8315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11.</w:t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tab/>
        <w:t>Ofertę niniejszą składamy na …… kolejno ponumerowanych stronach.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12.</w:t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tab/>
        <w:t>Załącznikami do niniejszej oferty są: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1)………………………………………………………………………………..,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2)………………………………………………………………………………..,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3)………………………………………………………………………………..,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(podpis osoby upoważnionej do reprezentacji)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  <w:sectPr w:rsidR="00C8315E" w:rsidRPr="00C8315E" w:rsidSect="00F02309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(podpis osoby upoważnionej do reprezentacji)</w:t>
      </w:r>
    </w:p>
    <w:p w:rsidR="00C8315E" w:rsidRPr="00C8315E" w:rsidRDefault="00C8315E" w:rsidP="00C8315E">
      <w:pPr>
        <w:spacing w:before="40" w:after="40" w:line="28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4</w:t>
      </w:r>
      <w:r w:rsidRPr="00C831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</w:t>
      </w:r>
    </w:p>
    <w:p w:rsidR="00C8315E" w:rsidRPr="00C8315E" w:rsidRDefault="00C8315E" w:rsidP="00C8315E">
      <w:pPr>
        <w:spacing w:before="40" w:after="40" w:line="28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spełnianiu warunków udziału w postępowaniu</w:t>
      </w:r>
    </w:p>
    <w:p w:rsidR="00C8315E" w:rsidRPr="00C8315E" w:rsidRDefault="00C8315E" w:rsidP="00C8315E">
      <w:pPr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Oświadczam, zgodnie z treścią art. 22 ust 1 ustawy – Prawo zamówień publicznych, iż Wykonawca, którego reprezentuję spełnia warunki dotyczące:</w:t>
      </w:r>
    </w:p>
    <w:p w:rsidR="00C8315E" w:rsidRPr="00C8315E" w:rsidRDefault="00C8315E" w:rsidP="00C8315E">
      <w:pPr>
        <w:tabs>
          <w:tab w:val="left" w:pos="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autoSpaceDE w:val="0"/>
        <w:autoSpaceDN w:val="0"/>
        <w:adjustRightInd w:val="0"/>
        <w:spacing w:before="40" w:after="40" w:line="280" w:lineRule="exact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  1)   posiadania uprawnień do wykonywania określonej działalności lub czynności, jeżeli przepisy prawa nakładają obowiązek ich posiadania;</w:t>
      </w:r>
    </w:p>
    <w:p w:rsidR="00C8315E" w:rsidRPr="00C8315E" w:rsidRDefault="00C8315E" w:rsidP="00C8315E">
      <w:pPr>
        <w:autoSpaceDE w:val="0"/>
        <w:autoSpaceDN w:val="0"/>
        <w:adjustRightInd w:val="0"/>
        <w:spacing w:before="40" w:after="40" w:line="280" w:lineRule="exact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  2)   posiadania wiedzy i doświadczenia;</w:t>
      </w:r>
    </w:p>
    <w:p w:rsidR="00C8315E" w:rsidRPr="00C8315E" w:rsidRDefault="00C8315E" w:rsidP="00C8315E">
      <w:pPr>
        <w:autoSpaceDE w:val="0"/>
        <w:autoSpaceDN w:val="0"/>
        <w:adjustRightInd w:val="0"/>
        <w:spacing w:before="40" w:after="40" w:line="280" w:lineRule="exact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  3)   dysponowania odpowiednim potencjałem technicznym oraz osobami zdolnymi do wykonania zamówienia;</w:t>
      </w:r>
    </w:p>
    <w:p w:rsidR="00C8315E" w:rsidRPr="00C8315E" w:rsidRDefault="00C8315E" w:rsidP="00C8315E">
      <w:pPr>
        <w:tabs>
          <w:tab w:val="left" w:pos="0"/>
        </w:tabs>
        <w:spacing w:before="40" w:after="40" w:line="280" w:lineRule="exact"/>
        <w:ind w:firstLine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  4)   sytuacji ekonomicznej i finansowej.</w:t>
      </w:r>
    </w:p>
    <w:p w:rsidR="00C8315E" w:rsidRPr="00C8315E" w:rsidRDefault="00C8315E" w:rsidP="00C8315E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1800"/>
        </w:tabs>
        <w:spacing w:before="40" w:after="40" w:line="28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C8315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1800"/>
        </w:tabs>
        <w:spacing w:before="40" w:after="40" w:line="28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C8315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8315E" w:rsidRPr="00C8315E" w:rsidRDefault="00C8315E" w:rsidP="00C8315E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:rsidR="00C8315E" w:rsidRPr="00C8315E" w:rsidRDefault="00C8315E" w:rsidP="00C8315E">
      <w:pPr>
        <w:tabs>
          <w:tab w:val="left" w:pos="540"/>
        </w:tabs>
        <w:spacing w:before="40" w:after="40" w:line="28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5 do SIWZ</w:t>
      </w:r>
    </w:p>
    <w:p w:rsidR="00C8315E" w:rsidRPr="00C8315E" w:rsidRDefault="00C8315E" w:rsidP="00C8315E">
      <w:pPr>
        <w:tabs>
          <w:tab w:val="left" w:pos="540"/>
        </w:tabs>
        <w:spacing w:before="40" w:after="40" w:line="28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40"/>
        </w:tabs>
        <w:spacing w:before="40" w:after="40" w:line="28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C8315E" w:rsidRPr="00C8315E" w:rsidRDefault="00C8315E" w:rsidP="00C8315E">
      <w:pPr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Nie podlegam wykluczeniu z postępowania na podstawie art. 24 ustawy PZP, który stanowi jak następuje:</w:t>
      </w:r>
    </w:p>
    <w:p w:rsidR="00C8315E" w:rsidRPr="00C8315E" w:rsidRDefault="00C8315E" w:rsidP="00C8315E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21"/>
        </w:tabs>
        <w:autoSpaceDE w:val="0"/>
        <w:autoSpaceDN w:val="0"/>
        <w:adjustRightInd w:val="0"/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Cs/>
          <w:sz w:val="20"/>
          <w:szCs w:val="20"/>
          <w:lang w:eastAsia="pl-PL"/>
        </w:rPr>
        <w:t>„Art. 24.</w:t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t> 1. Z postępowania o udzielenie zamówienia wyklucza się:</w:t>
      </w:r>
    </w:p>
    <w:p w:rsidR="00C8315E" w:rsidRPr="00C8315E" w:rsidRDefault="00C8315E" w:rsidP="00C8315E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1)  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C8315E" w:rsidRPr="00C8315E" w:rsidRDefault="00C8315E" w:rsidP="00C8315E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C8315E" w:rsidRPr="00C8315E" w:rsidRDefault="00C8315E" w:rsidP="00C8315E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C8315E" w:rsidRPr="00C8315E" w:rsidRDefault="00C8315E" w:rsidP="00C8315E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3)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C8315E" w:rsidRPr="00C8315E" w:rsidRDefault="00C8315E" w:rsidP="00C8315E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4)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8315E" w:rsidRPr="00C8315E" w:rsidRDefault="00C8315E" w:rsidP="00C8315E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8315E" w:rsidRPr="00C8315E" w:rsidRDefault="00C8315E" w:rsidP="00C8315E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 6)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8315E" w:rsidRPr="00C8315E" w:rsidRDefault="00C8315E" w:rsidP="00C8315E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lastRenderedPageBreak/>
        <w:t>7)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8315E" w:rsidRPr="00C8315E" w:rsidRDefault="00C8315E" w:rsidP="00C8315E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8)  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8315E" w:rsidRPr="00C8315E" w:rsidRDefault="00C8315E" w:rsidP="00C8315E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9)   podmioty zbiorowe, wobec których sąd orzekł zakaz ubiegania się o zamówienia na podstawie przepisów o odpowiedzialności podmiotów zbiorowych za czyny zabronione pod groźbą kary.</w:t>
      </w:r>
    </w:p>
    <w:p w:rsidR="00C8315E" w:rsidRPr="00C8315E" w:rsidRDefault="00C8315E" w:rsidP="00C8315E">
      <w:pPr>
        <w:tabs>
          <w:tab w:val="left" w:pos="521"/>
        </w:tabs>
        <w:autoSpaceDE w:val="0"/>
        <w:autoSpaceDN w:val="0"/>
        <w:adjustRightInd w:val="0"/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ab/>
        <w:t>2. Z postępowania o udzielenie zamówienia wyklucza się również wykonawców, którzy:</w:t>
      </w:r>
    </w:p>
    <w:p w:rsidR="00C8315E" w:rsidRPr="00C8315E" w:rsidRDefault="00C8315E" w:rsidP="00C8315E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1)   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C8315E" w:rsidRPr="00C8315E" w:rsidRDefault="00C8315E" w:rsidP="00C8315E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2)   nie wnieśli wadium do upływu terminu składania ofert, na przedłużony okres związania ofertą lub w terminie, o którym mowa w art. 46 ust. 3, albo nie zgodzili się na przedłużenie okresu związania ofertą;</w:t>
      </w:r>
    </w:p>
    <w:p w:rsidR="00C8315E" w:rsidRPr="00C8315E" w:rsidRDefault="00C8315E" w:rsidP="00C8315E">
      <w:pPr>
        <w:autoSpaceDE w:val="0"/>
        <w:autoSpaceDN w:val="0"/>
        <w:adjustRightInd w:val="0"/>
        <w:spacing w:before="40" w:after="40" w:line="28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3)   złożyli nieprawdziwe informacje mające wpływ lub mogące mieć wpływ na wynik prowadzonego postępowania;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4)   nie wykazali spełniania warunków udziału w postępowaniu.”</w:t>
      </w:r>
    </w:p>
    <w:p w:rsidR="00C8315E" w:rsidRPr="00C8315E" w:rsidRDefault="00C8315E" w:rsidP="00C8315E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180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C8315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180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C8315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  <w:sectPr w:rsidR="00C8315E" w:rsidRPr="00C8315E">
          <w:pgSz w:w="11906" w:h="16838"/>
          <w:pgMar w:top="1418" w:right="1418" w:bottom="1418" w:left="1418" w:header="709" w:footer="709" w:gutter="0"/>
          <w:cols w:space="708"/>
        </w:sect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6 do SIWZ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6428"/>
      </w:tblGrid>
      <w:tr w:rsidR="00C8315E" w:rsidRPr="00C8315E" w:rsidTr="00CF711B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5E" w:rsidRPr="00C8315E" w:rsidRDefault="00C8315E" w:rsidP="00C8315E">
            <w:pPr>
              <w:autoSpaceDE w:val="0"/>
              <w:autoSpaceDN w:val="0"/>
              <w:adjustRightInd w:val="0"/>
              <w:spacing w:before="40" w:after="40" w:line="28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C8315E" w:rsidRPr="00C8315E" w:rsidRDefault="00C8315E" w:rsidP="00C8315E">
            <w:pPr>
              <w:autoSpaceDE w:val="0"/>
              <w:autoSpaceDN w:val="0"/>
              <w:adjustRightInd w:val="0"/>
              <w:spacing w:before="40" w:after="40" w:line="28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C8315E" w:rsidRPr="00C8315E" w:rsidRDefault="00C8315E" w:rsidP="00C8315E">
            <w:pPr>
              <w:autoSpaceDE w:val="0"/>
              <w:autoSpaceDN w:val="0"/>
              <w:adjustRightInd w:val="0"/>
              <w:spacing w:before="40" w:after="40" w:line="28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C8315E" w:rsidRPr="00C8315E" w:rsidRDefault="00C8315E" w:rsidP="00C8315E">
            <w:pPr>
              <w:autoSpaceDE w:val="0"/>
              <w:autoSpaceDN w:val="0"/>
              <w:adjustRightInd w:val="0"/>
              <w:spacing w:before="40" w:after="40" w:line="28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C8315E" w:rsidRPr="00C8315E" w:rsidRDefault="00C8315E" w:rsidP="00C8315E">
            <w:pPr>
              <w:autoSpaceDE w:val="0"/>
              <w:autoSpaceDN w:val="0"/>
              <w:adjustRightInd w:val="0"/>
              <w:spacing w:before="40" w:after="40" w:line="280" w:lineRule="exact"/>
              <w:jc w:val="center"/>
              <w:rPr>
                <w:rFonts w:ascii="Arial" w:eastAsia="MS Mincho" w:hAnsi="Arial" w:cs="Arial"/>
                <w:sz w:val="20"/>
                <w:szCs w:val="20"/>
                <w:vertAlign w:val="subscript"/>
                <w:lang w:eastAsia="pl-PL"/>
              </w:rPr>
            </w:pPr>
            <w:r w:rsidRPr="00C8315E">
              <w:rPr>
                <w:rFonts w:ascii="Arial" w:eastAsia="MS Mincho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315E" w:rsidRPr="00C8315E" w:rsidRDefault="00C8315E" w:rsidP="00C8315E">
            <w:pPr>
              <w:autoSpaceDE w:val="0"/>
              <w:autoSpaceDN w:val="0"/>
              <w:adjustRightInd w:val="0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C8315E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Doświadczenie Wykonawcy </w:t>
            </w:r>
          </w:p>
        </w:tc>
      </w:tr>
    </w:tbl>
    <w:p w:rsidR="00C8315E" w:rsidRPr="00C8315E" w:rsidRDefault="00C8315E" w:rsidP="00C8315E">
      <w:pPr>
        <w:spacing w:before="40" w:after="40" w:line="28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w przetargu nieograniczonym </w:t>
      </w:r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t>na wykonanie bankowej obsługi budżetu Województwa Zachodniopomorskiego wraz z udzieleniem kredytu w rachunku bieżącym:</w:t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t>, oświadczamy, że posiadamy niezbędną wiedzę i doświadczenie, tj. w okresie ostatnich trzech lat przed dniem wszczęcia postępowania o udzielenie zamówienia, a jeżeli okres prowadzenia działalności jest krótszy – w tym okresie, wykonujemy lub wykonaliśmy należycie następujące usługi odpowiadające wymaganiom SIWZ:</w:t>
      </w:r>
    </w:p>
    <w:p w:rsidR="00C8315E" w:rsidRPr="00C8315E" w:rsidRDefault="00C8315E" w:rsidP="00C8315E">
      <w:pPr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2286"/>
        <w:gridCol w:w="1625"/>
        <w:gridCol w:w="1585"/>
        <w:gridCol w:w="1712"/>
        <w:gridCol w:w="1454"/>
      </w:tblGrid>
      <w:tr w:rsidR="00C8315E" w:rsidRPr="00C8315E" w:rsidTr="00CF711B">
        <w:tc>
          <w:tcPr>
            <w:tcW w:w="648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C8315E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Lp.</w:t>
            </w:r>
          </w:p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C8315E" w:rsidRPr="00C8315E" w:rsidRDefault="00C8315E" w:rsidP="00C8315E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C8315E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Oznaczenie podmiotu zlecającego – odbiorcy usług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8315E" w:rsidRPr="00C8315E" w:rsidRDefault="00C8315E" w:rsidP="00C8315E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C8315E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Dochody budżetowe odbiorcy usług osiągnięte w jednym roku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C8315E" w:rsidRPr="00C8315E" w:rsidRDefault="00C8315E" w:rsidP="00C8315E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C8315E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Przedmiot usług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C8315E" w:rsidRPr="00C8315E" w:rsidRDefault="00C8315E" w:rsidP="00C8315E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C8315E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Daty wykonywania (rozpoczęcia i zakończenia – jeżeli usługa jest zakończona)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C8315E" w:rsidRPr="00C8315E" w:rsidRDefault="00C8315E" w:rsidP="00C8315E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C8315E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C8315E" w:rsidRPr="00C8315E" w:rsidTr="00CF711B">
        <w:tc>
          <w:tcPr>
            <w:tcW w:w="648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C8315E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75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C8315E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8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C8315E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73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C8315E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69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C8315E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81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C8315E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C8315E" w:rsidRPr="00C8315E" w:rsidTr="00CF711B">
        <w:tc>
          <w:tcPr>
            <w:tcW w:w="648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75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69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C8315E" w:rsidRPr="00C8315E" w:rsidTr="00CF711B">
        <w:tc>
          <w:tcPr>
            <w:tcW w:w="648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75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69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C8315E" w:rsidRPr="00C8315E" w:rsidTr="00CF711B">
        <w:tc>
          <w:tcPr>
            <w:tcW w:w="648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75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69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C8315E" w:rsidRPr="00C8315E" w:rsidTr="00CF711B">
        <w:tc>
          <w:tcPr>
            <w:tcW w:w="648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75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69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shd w:val="clear" w:color="auto" w:fill="auto"/>
          </w:tcPr>
          <w:p w:rsidR="00C8315E" w:rsidRPr="00C8315E" w:rsidRDefault="00C8315E" w:rsidP="00C8315E">
            <w:pPr>
              <w:spacing w:before="40" w:after="40" w:line="280" w:lineRule="exac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</w:tbl>
    <w:p w:rsidR="00C8315E" w:rsidRPr="00C8315E" w:rsidRDefault="00C8315E" w:rsidP="00C8315E">
      <w:pPr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Uwaga! Dla każdej wskazanej usługi załączyć należy dokumenty potwierdzające, że usługi te zostały wykonane (lub są nadal wykonywane) należycie.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180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C8315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180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C8315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jc w:val="right"/>
        <w:rPr>
          <w:rFonts w:ascii="Arial" w:eastAsia="TimesNewRomanPSMT" w:hAnsi="Arial" w:cs="Arial"/>
          <w:sz w:val="20"/>
          <w:szCs w:val="20"/>
          <w:lang w:eastAsia="pl-PL"/>
        </w:rPr>
      </w:pPr>
      <w:r w:rsidRPr="00C8315E">
        <w:rPr>
          <w:rFonts w:ascii="Arial" w:eastAsia="TimesNewRomanPSMT" w:hAnsi="Arial" w:cs="Arial"/>
          <w:sz w:val="20"/>
          <w:szCs w:val="20"/>
          <w:lang w:eastAsia="pl-PL"/>
        </w:rPr>
        <w:t xml:space="preserve"> </w:t>
      </w:r>
    </w:p>
    <w:p w:rsidR="00C8315E" w:rsidRPr="00C8315E" w:rsidRDefault="00C8315E" w:rsidP="00C8315E">
      <w:pPr>
        <w:spacing w:before="40" w:after="40" w:line="28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8315E">
        <w:rPr>
          <w:rFonts w:ascii="Arial" w:eastAsia="TimesNewRomanPSMT" w:hAnsi="Arial" w:cs="Arial"/>
          <w:sz w:val="20"/>
          <w:szCs w:val="20"/>
          <w:lang w:eastAsia="pl-PL"/>
        </w:rPr>
        <w:br w:type="page"/>
      </w:r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7 do SIWZ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C8315E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 xml:space="preserve">art. 26 ust. 2 b ustawy prawo zamówień publicznych. 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leader="dot" w:pos="9072"/>
        </w:tabs>
        <w:spacing w:before="40" w:after="40" w:line="28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leader="dot" w:pos="9072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C8315E" w:rsidRPr="00C8315E" w:rsidRDefault="00C8315E" w:rsidP="00C8315E">
      <w:pPr>
        <w:tabs>
          <w:tab w:val="left" w:leader="dot" w:pos="9072"/>
        </w:tabs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leader="dot" w:pos="9072"/>
        </w:tabs>
        <w:spacing w:before="40" w:after="40" w:line="28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C831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C8315E" w:rsidRPr="00C8315E" w:rsidRDefault="00C8315E" w:rsidP="00C8315E">
      <w:pPr>
        <w:tabs>
          <w:tab w:val="left" w:leader="dot" w:pos="9072"/>
        </w:tabs>
        <w:autoSpaceDE w:val="0"/>
        <w:autoSpaceDN w:val="0"/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leader="dot" w:pos="9072"/>
        </w:tabs>
        <w:autoSpaceDE w:val="0"/>
        <w:autoSpaceDN w:val="0"/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C8315E" w:rsidRPr="00C8315E" w:rsidRDefault="00C8315E" w:rsidP="00C8315E">
      <w:pPr>
        <w:tabs>
          <w:tab w:val="left" w:leader="dot" w:pos="9072"/>
        </w:tabs>
        <w:spacing w:before="40" w:after="40" w:line="28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8315E" w:rsidRPr="00C8315E" w:rsidRDefault="00C8315E" w:rsidP="00C8315E">
      <w:pPr>
        <w:tabs>
          <w:tab w:val="left" w:leader="dot" w:pos="9072"/>
        </w:tabs>
        <w:spacing w:before="40" w:after="40" w:line="28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8315E" w:rsidRPr="00C8315E" w:rsidRDefault="00C8315E" w:rsidP="00C8315E">
      <w:pPr>
        <w:tabs>
          <w:tab w:val="left" w:leader="dot" w:pos="9072"/>
        </w:tabs>
        <w:autoSpaceDE w:val="0"/>
        <w:autoSpaceDN w:val="0"/>
        <w:spacing w:before="40" w:after="40" w:line="28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 xml:space="preserve">na czas realizacji zamówienia obejmującego </w:t>
      </w:r>
      <w:r w:rsidRPr="00C831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t>wykonanie bankowej obsługi budżetu Województwa Zachodniopomorskiego</w:t>
      </w:r>
      <w:r w:rsidRPr="00C831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wiedzy / doświadczenia /potencjału technicznego / kadry / zdolności finansowych</w:t>
      </w:r>
      <w:r w:rsidRPr="00C8315E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footnoteReference w:id="5"/>
      </w:r>
      <w:r w:rsidRPr="00C831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dyspozycją art. 26 ust. 2 b ustawy Prawo zamówień publicznych.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180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C8315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180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C8315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C8315E" w:rsidRPr="00C8315E" w:rsidRDefault="00C8315E" w:rsidP="00C8315E">
      <w:pPr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8 do SIWZ</w:t>
      </w:r>
    </w:p>
    <w:p w:rsidR="00C8315E" w:rsidRPr="00C8315E" w:rsidRDefault="00C8315E" w:rsidP="00C8315E">
      <w:pPr>
        <w:spacing w:before="40" w:after="40" w:line="28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t>o wysokości współczynnika wypłacalności</w:t>
      </w: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t>obliczonego metodologią NBP na koniec trzeciego kwartału 2011 roku</w:t>
      </w: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leader="dot" w:pos="9072"/>
        </w:tabs>
        <w:spacing w:before="40" w:after="40" w:line="28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leader="dot" w:pos="9072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C8315E" w:rsidRPr="00C8315E" w:rsidRDefault="00C8315E" w:rsidP="00C8315E">
      <w:pPr>
        <w:tabs>
          <w:tab w:val="left" w:leader="dot" w:pos="9072"/>
        </w:tabs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leader="dot" w:pos="9072"/>
        </w:tabs>
        <w:spacing w:before="40" w:after="40" w:line="28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C831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C8315E" w:rsidRPr="00C8315E" w:rsidRDefault="00C8315E" w:rsidP="00C8315E">
      <w:pPr>
        <w:tabs>
          <w:tab w:val="left" w:leader="dot" w:pos="9072"/>
        </w:tabs>
        <w:autoSpaceDE w:val="0"/>
        <w:autoSpaceDN w:val="0"/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leader="dot" w:pos="9072"/>
        </w:tabs>
        <w:autoSpaceDE w:val="0"/>
        <w:autoSpaceDN w:val="0"/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C8315E" w:rsidRPr="00C8315E" w:rsidRDefault="00C8315E" w:rsidP="00C8315E">
      <w:pPr>
        <w:tabs>
          <w:tab w:val="left" w:leader="dot" w:pos="9072"/>
        </w:tabs>
        <w:spacing w:before="40" w:after="40" w:line="28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8315E" w:rsidRPr="00C8315E" w:rsidRDefault="00C8315E" w:rsidP="00C8315E">
      <w:pPr>
        <w:tabs>
          <w:tab w:val="left" w:leader="dot" w:pos="9072"/>
        </w:tabs>
        <w:spacing w:before="40" w:after="40" w:line="28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8315E" w:rsidRPr="00C8315E" w:rsidRDefault="00C8315E" w:rsidP="00C8315E">
      <w:pPr>
        <w:tabs>
          <w:tab w:val="left" w:leader="dot" w:pos="9072"/>
        </w:tabs>
        <w:autoSpaceDE w:val="0"/>
        <w:autoSpaceDN w:val="0"/>
        <w:spacing w:before="40" w:after="40" w:line="28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Oświadczamy, że współczynnik wypłacalności Wykonawcy obliczony metodologią NBP na koniec trzeciego kwartału 2011 roku,</w:t>
      </w: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wynosi ………….</w:t>
      </w:r>
      <w:r w:rsidRPr="00C8315E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6"/>
      </w:r>
      <w:r w:rsidRPr="00C8315E">
        <w:rPr>
          <w:rFonts w:ascii="Arial" w:eastAsia="Times New Roman" w:hAnsi="Arial" w:cs="Arial"/>
          <w:sz w:val="20"/>
          <w:szCs w:val="20"/>
          <w:lang w:eastAsia="pl-PL"/>
        </w:rPr>
        <w:t xml:space="preserve"> (słownie: ………………………………………………..) 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180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C8315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180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C8315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8315E" w:rsidRPr="00C8315E" w:rsidRDefault="00C8315E" w:rsidP="00C8315E">
      <w:pPr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:rsidR="00C8315E" w:rsidRPr="00C8315E" w:rsidRDefault="00C8315E" w:rsidP="00C8315E">
      <w:pPr>
        <w:spacing w:before="40" w:after="40" w:line="28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9 do SIWZ</w:t>
      </w:r>
    </w:p>
    <w:p w:rsidR="00C8315E" w:rsidRPr="00C8315E" w:rsidRDefault="00C8315E" w:rsidP="00C8315E">
      <w:pPr>
        <w:spacing w:before="40" w:after="40" w:line="28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b/>
          <w:sz w:val="20"/>
          <w:szCs w:val="20"/>
          <w:lang w:eastAsia="pl-PL"/>
        </w:rPr>
        <w:t>dotyczące adresu oddziału, jakim dysponuje bank na terenie miasta Szczecina.</w:t>
      </w: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8315E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Wykonawcy/Wykonawców); w przypadku składania oferty wspólnej podać nazwy (firmy) i dokładne adresy wszystkich wykonawców składających wspólną ofertę</w:t>
      </w: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Oświadczamy, że dysponujemy ………….. (wpisać liczbę – nie mniej niż jeden) Oddziałem / Oddziałami Banku zlokalizowanym / zlokalizowanymi na terenie miasta Szczecina pod adresem:</w:t>
      </w: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</w:p>
    <w:p w:rsidR="00C8315E" w:rsidRPr="00C8315E" w:rsidRDefault="00C8315E" w:rsidP="00C8315E">
      <w:pPr>
        <w:spacing w:before="40" w:after="40" w:line="28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</w:t>
      </w: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180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C8315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tabs>
          <w:tab w:val="left" w:pos="180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8315E" w:rsidRPr="00C8315E" w:rsidRDefault="00C8315E" w:rsidP="00C8315E">
      <w:pPr>
        <w:tabs>
          <w:tab w:val="left" w:pos="5740"/>
        </w:tabs>
        <w:spacing w:before="40" w:after="40" w:line="280" w:lineRule="exact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8315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C8315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8315E" w:rsidRPr="00C8315E" w:rsidRDefault="00C8315E" w:rsidP="00C8315E">
      <w:pPr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315E" w:rsidRPr="00C8315E" w:rsidRDefault="00C8315E" w:rsidP="00C8315E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446F" w:rsidRDefault="0035446F">
      <w:bookmarkStart w:id="0" w:name="_GoBack"/>
      <w:bookmarkEnd w:id="0"/>
    </w:p>
    <w:sectPr w:rsidR="0035446F" w:rsidSect="00CF53DB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15E" w:rsidRDefault="00C8315E" w:rsidP="00C8315E">
      <w:pPr>
        <w:spacing w:after="0" w:line="240" w:lineRule="auto"/>
      </w:pPr>
      <w:r>
        <w:separator/>
      </w:r>
    </w:p>
  </w:endnote>
  <w:endnote w:type="continuationSeparator" w:id="0">
    <w:p w:rsidR="00C8315E" w:rsidRDefault="00C8315E" w:rsidP="00C8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5E" w:rsidRDefault="00C8315E" w:rsidP="00C52C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315E" w:rsidRDefault="00C8315E" w:rsidP="00AC6C2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5E" w:rsidRPr="0040539A" w:rsidRDefault="00C8315E" w:rsidP="0040539A">
    <w:pPr>
      <w:pStyle w:val="Stopka"/>
      <w:jc w:val="center"/>
      <w:rPr>
        <w:rFonts w:ascii="Arial" w:hAnsi="Arial" w:cs="Arial"/>
        <w:sz w:val="12"/>
        <w:szCs w:val="12"/>
      </w:rPr>
    </w:pPr>
    <w:r w:rsidRPr="0040539A">
      <w:rPr>
        <w:rFonts w:ascii="Arial" w:hAnsi="Arial" w:cs="Arial"/>
        <w:sz w:val="12"/>
        <w:szCs w:val="12"/>
      </w:rPr>
      <w:t xml:space="preserve">Strona </w:t>
    </w:r>
    <w:r w:rsidRPr="0040539A">
      <w:rPr>
        <w:rFonts w:ascii="Arial" w:hAnsi="Arial" w:cs="Arial"/>
        <w:bCs/>
        <w:sz w:val="12"/>
        <w:szCs w:val="12"/>
      </w:rPr>
      <w:fldChar w:fldCharType="begin"/>
    </w:r>
    <w:r w:rsidRPr="0040539A">
      <w:rPr>
        <w:rFonts w:ascii="Arial" w:hAnsi="Arial" w:cs="Arial"/>
        <w:bCs/>
        <w:sz w:val="12"/>
        <w:szCs w:val="12"/>
      </w:rPr>
      <w:instrText>PAGE</w:instrText>
    </w:r>
    <w:r w:rsidRPr="0040539A">
      <w:rPr>
        <w:rFonts w:ascii="Arial" w:hAnsi="Arial" w:cs="Arial"/>
        <w:bCs/>
        <w:sz w:val="12"/>
        <w:szCs w:val="12"/>
      </w:rPr>
      <w:fldChar w:fldCharType="separate"/>
    </w:r>
    <w:r>
      <w:rPr>
        <w:rFonts w:ascii="Arial" w:hAnsi="Arial" w:cs="Arial"/>
        <w:bCs/>
        <w:noProof/>
        <w:sz w:val="12"/>
        <w:szCs w:val="12"/>
      </w:rPr>
      <w:t>5</w:t>
    </w:r>
    <w:r w:rsidRPr="0040539A">
      <w:rPr>
        <w:rFonts w:ascii="Arial" w:hAnsi="Arial" w:cs="Arial"/>
        <w:bCs/>
        <w:sz w:val="12"/>
        <w:szCs w:val="12"/>
      </w:rPr>
      <w:fldChar w:fldCharType="end"/>
    </w:r>
    <w:r w:rsidRPr="0040539A">
      <w:rPr>
        <w:rFonts w:ascii="Arial" w:hAnsi="Arial" w:cs="Arial"/>
        <w:sz w:val="12"/>
        <w:szCs w:val="12"/>
      </w:rPr>
      <w:t xml:space="preserve"> z </w:t>
    </w:r>
    <w:r w:rsidRPr="0040539A">
      <w:rPr>
        <w:rFonts w:ascii="Arial" w:hAnsi="Arial" w:cs="Arial"/>
        <w:bCs/>
        <w:sz w:val="12"/>
        <w:szCs w:val="12"/>
      </w:rPr>
      <w:fldChar w:fldCharType="begin"/>
    </w:r>
    <w:r w:rsidRPr="0040539A">
      <w:rPr>
        <w:rFonts w:ascii="Arial" w:hAnsi="Arial" w:cs="Arial"/>
        <w:bCs/>
        <w:sz w:val="12"/>
        <w:szCs w:val="12"/>
      </w:rPr>
      <w:instrText>NUMPAGES</w:instrText>
    </w:r>
    <w:r w:rsidRPr="0040539A">
      <w:rPr>
        <w:rFonts w:ascii="Arial" w:hAnsi="Arial" w:cs="Arial"/>
        <w:bCs/>
        <w:sz w:val="12"/>
        <w:szCs w:val="12"/>
      </w:rPr>
      <w:fldChar w:fldCharType="separate"/>
    </w:r>
    <w:r>
      <w:rPr>
        <w:rFonts w:ascii="Arial" w:hAnsi="Arial" w:cs="Arial"/>
        <w:bCs/>
        <w:noProof/>
        <w:sz w:val="12"/>
        <w:szCs w:val="12"/>
      </w:rPr>
      <w:t>9</w:t>
    </w:r>
    <w:r w:rsidRPr="0040539A">
      <w:rPr>
        <w:rFonts w:ascii="Arial" w:hAnsi="Arial" w:cs="Arial"/>
        <w:bCs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CAC" w:rsidRDefault="00C8315E" w:rsidP="00963B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7CAC" w:rsidRDefault="00C8315E" w:rsidP="00D65F85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CAC" w:rsidRDefault="00C8315E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15E" w:rsidRDefault="00C8315E" w:rsidP="00C8315E">
      <w:pPr>
        <w:spacing w:after="0" w:line="240" w:lineRule="auto"/>
      </w:pPr>
      <w:r>
        <w:separator/>
      </w:r>
    </w:p>
  </w:footnote>
  <w:footnote w:type="continuationSeparator" w:id="0">
    <w:p w:rsidR="00C8315E" w:rsidRDefault="00C8315E" w:rsidP="00C8315E">
      <w:pPr>
        <w:spacing w:after="0" w:line="240" w:lineRule="auto"/>
      </w:pPr>
      <w:r>
        <w:continuationSeparator/>
      </w:r>
    </w:p>
  </w:footnote>
  <w:footnote w:id="1">
    <w:p w:rsidR="00C8315E" w:rsidRPr="00FC1BE6" w:rsidRDefault="00C8315E" w:rsidP="00C8315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C1B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C1BE6">
        <w:rPr>
          <w:rFonts w:ascii="Arial" w:hAnsi="Arial" w:cs="Arial"/>
          <w:sz w:val="18"/>
          <w:szCs w:val="18"/>
        </w:rPr>
        <w:t xml:space="preserve"> Zgodnie z SIWZ należy podać zryczałtowaną kwotę brutto za okres jednego roku (12-tu miesięcy). Podana wartość nie może być równa „0” (zero).</w:t>
      </w:r>
    </w:p>
  </w:footnote>
  <w:footnote w:id="2">
    <w:p w:rsidR="00C8315E" w:rsidRPr="00EA1E3E" w:rsidRDefault="00C8315E" w:rsidP="00C8315E">
      <w:pPr>
        <w:pStyle w:val="Tekstprzypisudolnego"/>
        <w:rPr>
          <w:rFonts w:ascii="Arial" w:hAnsi="Arial" w:cs="Arial"/>
          <w:sz w:val="18"/>
          <w:szCs w:val="18"/>
        </w:rPr>
      </w:pPr>
      <w:r w:rsidRPr="00EA1E3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A1E3E">
        <w:rPr>
          <w:rFonts w:ascii="Arial" w:hAnsi="Arial" w:cs="Arial"/>
          <w:sz w:val="18"/>
          <w:szCs w:val="18"/>
        </w:rPr>
        <w:t xml:space="preserve"> Zgodnie z SIWZ marżę podaje się z dokładnością do drugiego miejsca po przecinku.</w:t>
      </w:r>
    </w:p>
  </w:footnote>
  <w:footnote w:id="3">
    <w:p w:rsidR="00C8315E" w:rsidRDefault="00C8315E" w:rsidP="00C8315E">
      <w:pPr>
        <w:pStyle w:val="Tekstprzypisudolnego"/>
      </w:pPr>
      <w:r w:rsidRPr="00EA1E3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A1E3E">
        <w:rPr>
          <w:rFonts w:ascii="Arial" w:hAnsi="Arial" w:cs="Arial"/>
          <w:sz w:val="18"/>
          <w:szCs w:val="18"/>
        </w:rPr>
        <w:t xml:space="preserve"> Zgodnie z SIWZ marżę podaje się z dokładnością do drugiego miejsca po przecinku.</w:t>
      </w:r>
    </w:p>
  </w:footnote>
  <w:footnote w:id="4">
    <w:p w:rsidR="00C8315E" w:rsidRPr="0040539A" w:rsidRDefault="00C8315E" w:rsidP="00C8315E">
      <w:pPr>
        <w:pStyle w:val="Tekstprzypisudolnego"/>
        <w:rPr>
          <w:rFonts w:ascii="Arial" w:hAnsi="Arial" w:cs="Arial"/>
          <w:sz w:val="16"/>
          <w:szCs w:val="16"/>
        </w:rPr>
      </w:pPr>
      <w:r w:rsidRPr="004A416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A4165">
        <w:rPr>
          <w:rFonts w:ascii="Arial" w:hAnsi="Arial" w:cs="Arial"/>
          <w:sz w:val="18"/>
          <w:szCs w:val="18"/>
        </w:rPr>
        <w:t xml:space="preserve"> Brak skreślenia będzie traktowany, jako deklaracja realizacji zamówienia bez udziału podwykonawców.</w:t>
      </w:r>
    </w:p>
  </w:footnote>
  <w:footnote w:id="5">
    <w:p w:rsidR="00C8315E" w:rsidRPr="005B4029" w:rsidRDefault="00C8315E" w:rsidP="00C8315E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  <w:r>
        <w:rPr>
          <w:rFonts w:ascii="Arial" w:hAnsi="Arial" w:cs="Arial"/>
          <w:sz w:val="16"/>
          <w:szCs w:val="16"/>
        </w:rPr>
        <w:t xml:space="preserve"> Wymagane jest zachowanie formy pisemnej dokumentu. </w:t>
      </w:r>
    </w:p>
  </w:footnote>
  <w:footnote w:id="6">
    <w:p w:rsidR="00C8315E" w:rsidRPr="003A34AC" w:rsidRDefault="00C8315E" w:rsidP="00C8315E">
      <w:pPr>
        <w:pStyle w:val="Tekstprzypisudolnego"/>
        <w:rPr>
          <w:rFonts w:ascii="Arial" w:hAnsi="Arial" w:cs="Arial"/>
          <w:sz w:val="16"/>
          <w:szCs w:val="16"/>
        </w:rPr>
      </w:pPr>
      <w:r w:rsidRPr="003A34A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A34AC">
        <w:rPr>
          <w:rFonts w:ascii="Arial" w:hAnsi="Arial" w:cs="Arial"/>
          <w:sz w:val="16"/>
          <w:szCs w:val="16"/>
        </w:rPr>
        <w:t xml:space="preserve"> Podać wartość w procentach – zgodnie z wymaganiem SIWZ wskaźnik nie może być niższy niż 8%.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4B8"/>
    <w:multiLevelType w:val="hybridMultilevel"/>
    <w:tmpl w:val="2E48103A"/>
    <w:lvl w:ilvl="0" w:tplc="11AEB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6625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18"/>
        <w:szCs w:val="18"/>
      </w:rPr>
    </w:lvl>
    <w:lvl w:ilvl="3" w:tplc="0E16BBEC">
      <w:start w:val="2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2F4E20"/>
    <w:multiLevelType w:val="hybridMultilevel"/>
    <w:tmpl w:val="4CD861CC"/>
    <w:lvl w:ilvl="0" w:tplc="F352425C">
      <w:start w:val="1"/>
      <w:numFmt w:val="decimal"/>
      <w:lvlText w:val="%1)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BD"/>
    <w:rsid w:val="0035446F"/>
    <w:rsid w:val="00762CBD"/>
    <w:rsid w:val="00C8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8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315E"/>
  </w:style>
  <w:style w:type="character" w:styleId="Numerstrony">
    <w:name w:val="page number"/>
    <w:basedOn w:val="Domylnaczcionkaakapitu"/>
    <w:rsid w:val="00C8315E"/>
  </w:style>
  <w:style w:type="paragraph" w:styleId="Tekstprzypisudolnego">
    <w:name w:val="footnote text"/>
    <w:aliases w:val="Podrozdział"/>
    <w:basedOn w:val="Normalny"/>
    <w:link w:val="TekstprzypisudolnegoZnak"/>
    <w:semiHidden/>
    <w:rsid w:val="00C83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31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8315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8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315E"/>
  </w:style>
  <w:style w:type="character" w:styleId="Numerstrony">
    <w:name w:val="page number"/>
    <w:basedOn w:val="Domylnaczcionkaakapitu"/>
    <w:rsid w:val="00C8315E"/>
  </w:style>
  <w:style w:type="paragraph" w:styleId="Tekstprzypisudolnego">
    <w:name w:val="footnote text"/>
    <w:aliases w:val="Podrozdział"/>
    <w:basedOn w:val="Normalny"/>
    <w:link w:val="TekstprzypisudolnegoZnak"/>
    <w:semiHidden/>
    <w:rsid w:val="00C83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31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8315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2553</Words>
  <Characters>15324</Characters>
  <Application>Microsoft Office Word</Application>
  <DocSecurity>0</DocSecurity>
  <Lines>127</Lines>
  <Paragraphs>35</Paragraphs>
  <ScaleCrop>false</ScaleCrop>
  <Company>Urząd Marszałkowski</Company>
  <LinksUpToDate>false</LinksUpToDate>
  <CharactersWithSpaces>17842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2012-03-06T10:46:00Z</dcterms:created>
  <dcterms:modified xsi:type="dcterms:W3CDTF">2012-03-06T10:47:00Z</dcterms:modified>
</cp:coreProperties>
</file>