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36" w:rsidRPr="00786836" w:rsidRDefault="00786836" w:rsidP="0078683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86836">
        <w:rPr>
          <w:rFonts w:ascii="Arial" w:eastAsia="Times New Roman" w:hAnsi="Arial" w:cs="Arial"/>
          <w:b/>
          <w:sz w:val="20"/>
          <w:szCs w:val="20"/>
          <w:lang w:eastAsia="pl-PL"/>
        </w:rPr>
        <w:t>Załącznik nr 5 do SIWZ</w:t>
      </w:r>
    </w:p>
    <w:p w:rsidR="00786836" w:rsidRPr="00786836" w:rsidRDefault="00786836" w:rsidP="0078683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6429"/>
      </w:tblGrid>
      <w:tr w:rsidR="00786836" w:rsidRPr="00786836" w:rsidTr="000B34D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836" w:rsidRPr="00786836" w:rsidRDefault="00786836" w:rsidP="00786836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786836" w:rsidRPr="00786836" w:rsidRDefault="00786836" w:rsidP="00786836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786836" w:rsidRPr="00786836" w:rsidRDefault="00786836" w:rsidP="00786836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786836" w:rsidRPr="00786836" w:rsidRDefault="00786836" w:rsidP="00786836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786836" w:rsidRPr="00786836" w:rsidRDefault="00786836" w:rsidP="00786836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836" w:rsidRPr="00786836" w:rsidRDefault="00786836" w:rsidP="00786836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Doświadczenie wykonawcy </w:t>
            </w:r>
          </w:p>
        </w:tc>
      </w:tr>
    </w:tbl>
    <w:p w:rsidR="00786836" w:rsidRPr="00786836" w:rsidRDefault="00786836" w:rsidP="007868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36" w:rsidRPr="00786836" w:rsidRDefault="00786836" w:rsidP="0078683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86836">
        <w:rPr>
          <w:rFonts w:ascii="Arial" w:eastAsia="Times New Roman" w:hAnsi="Arial" w:cs="Arial"/>
          <w:b/>
          <w:sz w:val="20"/>
          <w:szCs w:val="20"/>
          <w:lang w:eastAsia="pl-PL"/>
        </w:rPr>
        <w:t>Składając ofertę w przetargu nieograniczonym na „Świadczenie usług poligraficznych w 2012 r.”</w:t>
      </w:r>
    </w:p>
    <w:p w:rsidR="00786836" w:rsidRPr="00786836" w:rsidRDefault="00786836" w:rsidP="00786836">
      <w:pPr>
        <w:spacing w:after="6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36" w:rsidRPr="00786836" w:rsidRDefault="00786836" w:rsidP="00786836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786836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7868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przed dniem wszczęcia postępowania o udzielenie zamówienia, a jeżeli okres prowadzenia </w:t>
      </w:r>
      <w:r w:rsidRPr="00786836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wykonujemy lub </w:t>
      </w:r>
      <w:r w:rsidRPr="00786836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usługi odpowiadające wymaganiom SIWZ: 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51"/>
        <w:gridCol w:w="1789"/>
        <w:gridCol w:w="1620"/>
        <w:gridCol w:w="1800"/>
      </w:tblGrid>
      <w:tr w:rsidR="00786836" w:rsidRPr="00786836" w:rsidTr="000B34D5">
        <w:trPr>
          <w:trHeight w:val="1661"/>
        </w:trPr>
        <w:tc>
          <w:tcPr>
            <w:tcW w:w="540" w:type="dxa"/>
            <w:shd w:val="clear" w:color="auto" w:fill="auto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51" w:type="dxa"/>
            <w:shd w:val="clear" w:color="auto" w:fill="auto"/>
          </w:tcPr>
          <w:p w:rsidR="00786836" w:rsidRPr="00786836" w:rsidRDefault="00786836" w:rsidP="00786836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i opis zadania</w:t>
            </w:r>
          </w:p>
          <w:p w:rsidR="00786836" w:rsidRPr="00786836" w:rsidRDefault="00786836" w:rsidP="00786836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- podanie danych potwierdzających wymagania z rozdziału VIII pkt 1</w:t>
            </w:r>
          </w:p>
          <w:p w:rsidR="00786836" w:rsidRPr="00786836" w:rsidRDefault="00786836" w:rsidP="00786836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  <w:lang w:eastAsia="pl-PL"/>
              </w:rPr>
            </w:pPr>
            <w:proofErr w:type="spellStart"/>
            <w:r w:rsidRPr="0078683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Pr="0078683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2) SIWZ </w:t>
            </w:r>
          </w:p>
          <w:p w:rsidR="00786836" w:rsidRPr="00786836" w:rsidRDefault="00786836" w:rsidP="00786836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9" w:type="dxa"/>
            <w:shd w:val="clear" w:color="auto" w:fill="auto"/>
          </w:tcPr>
          <w:p w:rsidR="00786836" w:rsidRPr="00786836" w:rsidRDefault="00786836" w:rsidP="00786836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Wartość usługi brutto</w:t>
            </w:r>
          </w:p>
          <w:p w:rsidR="00786836" w:rsidRPr="00786836" w:rsidRDefault="00786836" w:rsidP="00786836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78683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Pr="0078683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2) SIWZ</w:t>
            </w:r>
          </w:p>
        </w:tc>
        <w:tc>
          <w:tcPr>
            <w:tcW w:w="1620" w:type="dxa"/>
            <w:shd w:val="clear" w:color="auto" w:fill="auto"/>
          </w:tcPr>
          <w:p w:rsidR="00786836" w:rsidRPr="00786836" w:rsidRDefault="00786836" w:rsidP="00786836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  <w:p w:rsidR="00786836" w:rsidRPr="00786836" w:rsidRDefault="00786836" w:rsidP="00786836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 xml:space="preserve">od </w:t>
            </w:r>
          </w:p>
          <w:p w:rsidR="00786836" w:rsidRPr="00786836" w:rsidRDefault="00786836" w:rsidP="00786836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(m-c/rok)</w:t>
            </w:r>
          </w:p>
          <w:p w:rsidR="00786836" w:rsidRPr="00786836" w:rsidRDefault="00786836" w:rsidP="00786836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 xml:space="preserve">do </w:t>
            </w:r>
          </w:p>
          <w:p w:rsidR="00786836" w:rsidRPr="00786836" w:rsidRDefault="00786836" w:rsidP="00786836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(m-c/rok)</w:t>
            </w:r>
          </w:p>
        </w:tc>
        <w:tc>
          <w:tcPr>
            <w:tcW w:w="1800" w:type="dxa"/>
            <w:shd w:val="clear" w:color="auto" w:fill="auto"/>
          </w:tcPr>
          <w:p w:rsidR="00786836" w:rsidRPr="00786836" w:rsidRDefault="00786836" w:rsidP="00786836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Zamawiającego</w:t>
            </w:r>
          </w:p>
        </w:tc>
      </w:tr>
      <w:tr w:rsidR="00786836" w:rsidRPr="00786836" w:rsidTr="000B34D5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786836" w:rsidRPr="00786836" w:rsidTr="000B34D5">
        <w:tc>
          <w:tcPr>
            <w:tcW w:w="540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86836" w:rsidRPr="00786836" w:rsidRDefault="00786836" w:rsidP="0078683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86836" w:rsidRPr="00786836" w:rsidRDefault="00786836" w:rsidP="0078683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86836" w:rsidRPr="00786836" w:rsidTr="000B34D5">
        <w:tc>
          <w:tcPr>
            <w:tcW w:w="540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86836" w:rsidRPr="00786836" w:rsidRDefault="00786836" w:rsidP="0078683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86836" w:rsidRPr="00786836" w:rsidRDefault="00786836" w:rsidP="0078683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9" w:type="dxa"/>
            <w:shd w:val="clear" w:color="auto" w:fill="auto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86836" w:rsidRPr="00786836" w:rsidTr="000B34D5">
        <w:trPr>
          <w:trHeight w:val="1397"/>
        </w:trPr>
        <w:tc>
          <w:tcPr>
            <w:tcW w:w="540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78683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9" w:type="dxa"/>
            <w:shd w:val="clear" w:color="auto" w:fill="auto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86836" w:rsidRPr="00786836" w:rsidRDefault="00786836" w:rsidP="0078683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86836" w:rsidRPr="00786836" w:rsidRDefault="00786836" w:rsidP="00786836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86836" w:rsidRPr="00786836" w:rsidRDefault="00786836" w:rsidP="00786836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8683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dokumenty potwierdzające, że ww. usługi zostały lub są wykonane/wykonywane </w:t>
      </w:r>
      <w:r w:rsidRPr="00786836">
        <w:rPr>
          <w:rFonts w:ascii="Arial" w:eastAsia="Times New Roman" w:hAnsi="Arial" w:cs="Arial"/>
          <w:sz w:val="20"/>
          <w:szCs w:val="20"/>
          <w:lang w:eastAsia="pl-PL"/>
        </w:rPr>
        <w:t>należycie.</w:t>
      </w:r>
    </w:p>
    <w:p w:rsidR="00786836" w:rsidRPr="00786836" w:rsidRDefault="00786836" w:rsidP="00786836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36" w:rsidRPr="00786836" w:rsidRDefault="00786836" w:rsidP="00786836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36" w:rsidRPr="00786836" w:rsidRDefault="00786836" w:rsidP="00786836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8683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36" w:rsidRPr="00786836" w:rsidRDefault="00786836" w:rsidP="0078683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8683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8683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36" w:rsidRPr="00786836" w:rsidRDefault="00786836" w:rsidP="00786836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36" w:rsidRPr="00786836" w:rsidRDefault="00786836" w:rsidP="00786836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36" w:rsidRPr="00786836" w:rsidRDefault="00786836" w:rsidP="00786836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8683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36" w:rsidRPr="00786836" w:rsidRDefault="00786836" w:rsidP="0078683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8683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8683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</w:t>
      </w:r>
    </w:p>
    <w:p w:rsidR="007C75C8" w:rsidRDefault="007C75C8">
      <w:bookmarkStart w:id="0" w:name="_GoBack"/>
      <w:bookmarkEnd w:id="0"/>
    </w:p>
    <w:sectPr w:rsidR="007C7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36"/>
    <w:rsid w:val="00786836"/>
    <w:rsid w:val="007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1206</Characters>
  <Application>Microsoft Office Word</Application>
  <DocSecurity>0</DocSecurity>
  <Lines>10</Lines>
  <Paragraphs>2</Paragraphs>
  <ScaleCrop>false</ScaleCrop>
  <Company>Urząd Marszałkowski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2012-02-06T12:37:00Z</dcterms:created>
  <dcterms:modified xsi:type="dcterms:W3CDTF">2012-02-06T12:38:00Z</dcterms:modified>
</cp:coreProperties>
</file>