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80" w:rsidRPr="00B81E80" w:rsidRDefault="00B81E80" w:rsidP="00B81E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81E8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Kalkulacja kosztów organizacji  </w:t>
      </w:r>
    </w:p>
    <w:p w:rsidR="00B81E80" w:rsidRPr="00B81E80" w:rsidRDefault="00B81E80" w:rsidP="00B81E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1E8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III Turnieju Golfowego Inwestorów </w:t>
      </w:r>
    </w:p>
    <w:p w:rsidR="00B81E80" w:rsidRPr="00B81E80" w:rsidRDefault="00B81E80" w:rsidP="00B81E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1E80">
        <w:rPr>
          <w:rFonts w:ascii="Arial" w:eastAsia="Times New Roman" w:hAnsi="Arial" w:cs="Arial"/>
          <w:b/>
          <w:sz w:val="20"/>
          <w:szCs w:val="20"/>
          <w:lang w:eastAsia="pl-PL"/>
        </w:rPr>
        <w:t>oraz seminarium pt.</w:t>
      </w:r>
    </w:p>
    <w:p w:rsidR="00B81E80" w:rsidRPr="00B81E80" w:rsidRDefault="00B81E80" w:rsidP="00B81E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1E8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Ewolucja rynku pracy – wyzwania i szanse w  wojnie o talenty </w:t>
      </w:r>
    </w:p>
    <w:p w:rsidR="00B81E80" w:rsidRPr="00B81E80" w:rsidRDefault="00B81E80" w:rsidP="00B81E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1E80">
        <w:rPr>
          <w:rFonts w:ascii="Arial" w:eastAsia="Times New Roman" w:hAnsi="Arial" w:cs="Arial"/>
          <w:b/>
          <w:sz w:val="20"/>
          <w:szCs w:val="20"/>
          <w:lang w:eastAsia="pl-PL"/>
        </w:rPr>
        <w:t>30 czerwca 2010 r. na polu golfowym Binowo Park w Binowie</w:t>
      </w:r>
    </w:p>
    <w:p w:rsidR="00B81E80" w:rsidRPr="00B81E80" w:rsidRDefault="00B81E80" w:rsidP="00B81E8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81E80" w:rsidRPr="00B81E80" w:rsidRDefault="00B81E80" w:rsidP="00B81E8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81E80" w:rsidRPr="00B81E80" w:rsidRDefault="00B81E80" w:rsidP="00B81E8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81E80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pokryje koszty organizacji II</w:t>
      </w:r>
      <w:r w:rsidRPr="00B81E80">
        <w:rPr>
          <w:rFonts w:ascii="Arial" w:eastAsia="Times New Roman" w:hAnsi="Arial" w:cs="Arial"/>
          <w:sz w:val="20"/>
          <w:szCs w:val="20"/>
          <w:lang w:eastAsia="pl-PL"/>
        </w:rPr>
        <w:t xml:space="preserve">I Turnieju Golfowego Inwestorów oraz seminarium pt. </w:t>
      </w:r>
      <w:r w:rsidRPr="00B81E8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Ewolucja rynku pracy – wyzwania i szanse w  wojnie o talenty </w:t>
      </w:r>
      <w:r w:rsidRPr="00B81E80">
        <w:rPr>
          <w:rFonts w:ascii="Arial" w:eastAsia="Times New Roman" w:hAnsi="Arial" w:cs="Arial"/>
          <w:sz w:val="20"/>
          <w:szCs w:val="20"/>
          <w:lang w:eastAsia="pl-PL"/>
        </w:rPr>
        <w:t>dnia 30 czerwca 2010 r. na polu golfowym Binowo Park w Binowie:</w:t>
      </w:r>
    </w:p>
    <w:p w:rsidR="00B81E80" w:rsidRPr="00B81E80" w:rsidRDefault="00B81E80" w:rsidP="00B81E80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084"/>
      </w:tblGrid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Pozycja i kalkulacja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Koszt w zł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Poczęstunek powitalny: 100 os. x 8 zł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800,00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seminarium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300,00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Lunch: 84 os. x 34 zł </w:t>
            </w: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2 856,00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Napoje: kawa, herbata 84 os. x 5 zł</w:t>
            </w: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420,00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Żetony na </w:t>
            </w:r>
            <w:proofErr w:type="spellStart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Driving</w:t>
            </w:r>
            <w:proofErr w:type="spellEnd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Range</w:t>
            </w:r>
            <w:proofErr w:type="spellEnd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100 os. x 12 zł</w:t>
            </w: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1 200,00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Lunch </w:t>
            </w:r>
            <w:proofErr w:type="spellStart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box’y</w:t>
            </w:r>
            <w:proofErr w:type="spellEnd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16 os. x 15 zł</w:t>
            </w: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240,00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 organizacji turnieju wraz z czasem treningowym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2 000,00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Ram14201540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Akademia Golfa dla początkujących</w:t>
            </w:r>
            <w:bookmarkEnd w:id="1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trener oraz wynajęcie sprzętu golfowego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80" w:rsidRPr="00B81E80" w:rsidRDefault="00B81E80" w:rsidP="00B81E8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3 850,00</w:t>
            </w:r>
          </w:p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Turniej golfowy na 9-dołkowym polu golfowym: wynajęcie pola </w:t>
            </w:r>
          </w:p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golfowego, sprzętu oraz organizacja turnieju i konkursu na </w:t>
            </w:r>
            <w:proofErr w:type="spellStart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Putting</w:t>
            </w:r>
            <w:proofErr w:type="spellEnd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Green’ie</w:t>
            </w:r>
            <w:proofErr w:type="spellEnd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4 510,00</w:t>
            </w:r>
          </w:p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Golfowe grillowanie: 100 os. x 79,00 zł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7 900,00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Napoje: napoje zimne, soki owocowe,  </w:t>
            </w:r>
          </w:p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kawa, herbata, inne: 100 os. x 21,88 zł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2 188,00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B81E8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Organizacja</w:t>
            </w:r>
            <w:proofErr w:type="spellEnd"/>
            <w:r w:rsidRPr="00B81E8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81E8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konkursu</w:t>
            </w:r>
            <w:proofErr w:type="spellEnd"/>
            <w:r w:rsidRPr="00B81E8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Hole In One / Closest to the Pin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500,00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Ubezpieczenie konkursu Hole In One / </w:t>
            </w:r>
            <w:proofErr w:type="spellStart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Closest</w:t>
            </w:r>
            <w:proofErr w:type="spellEnd"/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to the Pin</w:t>
            </w: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700,00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muzyczny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3 000,00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30 464,00</w:t>
            </w:r>
          </w:p>
        </w:tc>
      </w:tr>
      <w:tr w:rsidR="00B81E80" w:rsidRPr="00B81E80" w:rsidTr="006D660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81E8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80" w:rsidRPr="00B81E80" w:rsidRDefault="00B81E80" w:rsidP="00B81E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B81E8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37 470,72</w:t>
            </w:r>
          </w:p>
        </w:tc>
      </w:tr>
    </w:tbl>
    <w:p w:rsidR="00B81E80" w:rsidRPr="00B81E80" w:rsidRDefault="00B81E80" w:rsidP="00B81E8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B81E80">
        <w:rPr>
          <w:rFonts w:ascii="Arial" w:eastAsia="Times New Roman" w:hAnsi="Arial" w:cs="Arial"/>
          <w:sz w:val="20"/>
          <w:szCs w:val="20"/>
          <w:lang w:val="en-US" w:eastAsia="pl-PL"/>
        </w:rPr>
        <w:tab/>
      </w:r>
      <w:r w:rsidRPr="00B81E80">
        <w:rPr>
          <w:rFonts w:ascii="Arial" w:eastAsia="Times New Roman" w:hAnsi="Arial" w:cs="Arial"/>
          <w:sz w:val="20"/>
          <w:szCs w:val="20"/>
          <w:lang w:val="en-US" w:eastAsia="pl-PL"/>
        </w:rPr>
        <w:tab/>
      </w:r>
      <w:r w:rsidRPr="00B81E80">
        <w:rPr>
          <w:rFonts w:ascii="Arial" w:eastAsia="Times New Roman" w:hAnsi="Arial" w:cs="Arial"/>
          <w:sz w:val="20"/>
          <w:szCs w:val="20"/>
          <w:lang w:val="en-US" w:eastAsia="pl-PL"/>
        </w:rPr>
        <w:tab/>
      </w:r>
      <w:r w:rsidRPr="00B81E80">
        <w:rPr>
          <w:rFonts w:ascii="Arial" w:eastAsia="Times New Roman" w:hAnsi="Arial" w:cs="Arial"/>
          <w:sz w:val="20"/>
          <w:szCs w:val="20"/>
          <w:lang w:val="en-US" w:eastAsia="pl-PL"/>
        </w:rPr>
        <w:tab/>
      </w:r>
      <w:r w:rsidRPr="00B81E80">
        <w:rPr>
          <w:rFonts w:ascii="Arial" w:eastAsia="Times New Roman" w:hAnsi="Arial" w:cs="Arial"/>
          <w:sz w:val="20"/>
          <w:szCs w:val="20"/>
          <w:lang w:val="en-US" w:eastAsia="pl-PL"/>
        </w:rPr>
        <w:tab/>
      </w:r>
      <w:r w:rsidRPr="00B81E80">
        <w:rPr>
          <w:rFonts w:ascii="Arial" w:eastAsia="Times New Roman" w:hAnsi="Arial" w:cs="Arial"/>
          <w:sz w:val="20"/>
          <w:szCs w:val="20"/>
          <w:lang w:val="en-US" w:eastAsia="pl-PL"/>
        </w:rPr>
        <w:tab/>
      </w:r>
    </w:p>
    <w:p w:rsidR="00B81E80" w:rsidRPr="00B81E80" w:rsidRDefault="00B81E80" w:rsidP="00B81E8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B81E80">
        <w:rPr>
          <w:rFonts w:ascii="Arial" w:eastAsia="Times New Roman" w:hAnsi="Arial" w:cs="Arial"/>
          <w:sz w:val="20"/>
          <w:szCs w:val="20"/>
          <w:lang w:val="en-US" w:eastAsia="pl-PL"/>
        </w:rPr>
        <w:tab/>
      </w:r>
      <w:r w:rsidRPr="00B81E80">
        <w:rPr>
          <w:rFonts w:ascii="Arial" w:eastAsia="Times New Roman" w:hAnsi="Arial" w:cs="Arial"/>
          <w:sz w:val="20"/>
          <w:szCs w:val="20"/>
          <w:lang w:val="en-US" w:eastAsia="pl-PL"/>
        </w:rPr>
        <w:tab/>
      </w:r>
      <w:r w:rsidRPr="00B81E80">
        <w:rPr>
          <w:rFonts w:ascii="Arial" w:eastAsia="Times New Roman" w:hAnsi="Arial" w:cs="Arial"/>
          <w:sz w:val="20"/>
          <w:szCs w:val="20"/>
          <w:lang w:val="en-US" w:eastAsia="pl-PL"/>
        </w:rPr>
        <w:tab/>
      </w:r>
      <w:r w:rsidRPr="00B81E80">
        <w:rPr>
          <w:rFonts w:ascii="Arial" w:eastAsia="Times New Roman" w:hAnsi="Arial" w:cs="Arial"/>
          <w:sz w:val="20"/>
          <w:szCs w:val="20"/>
          <w:lang w:val="en-US" w:eastAsia="pl-PL"/>
        </w:rPr>
        <w:tab/>
        <w:t xml:space="preserve">    </w:t>
      </w:r>
    </w:p>
    <w:p w:rsidR="00B81E80" w:rsidRPr="00B81E80" w:rsidRDefault="00B81E80" w:rsidP="00B81E8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81E80">
        <w:rPr>
          <w:rFonts w:ascii="Arial" w:eastAsia="Times New Roman" w:hAnsi="Arial" w:cs="Arial"/>
          <w:bCs/>
          <w:sz w:val="20"/>
          <w:szCs w:val="20"/>
          <w:lang w:eastAsia="pl-PL"/>
        </w:rPr>
        <w:t>Powyższa kalkulacja dotyczy wariantu 100%-owej frekwencji oraz pełnego pokrycia kosztów przez COIE UMWZ. Ostateczne koszty będą znacznie niższe, ponieważ będą uwzględniały faktyczną frekwencję (szacowaną na poziomie maks. 70%) oraz rozliczenie ze Skandynawsko-Polską Izbą Gospodarczą (proporcjonalnie do ilości zaproszonych gości).</w:t>
      </w:r>
    </w:p>
    <w:p w:rsidR="00B81E80" w:rsidRPr="00B81E80" w:rsidRDefault="00B81E80" w:rsidP="00B81E80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1E8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81E8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81E80" w:rsidRPr="00B81E80" w:rsidRDefault="00B81E80" w:rsidP="00B81E80">
      <w:pPr>
        <w:spacing w:after="0" w:line="36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 w:bidi="ne-NP"/>
        </w:rPr>
      </w:pPr>
    </w:p>
    <w:p w:rsidR="00B81E80" w:rsidRPr="00B81E80" w:rsidRDefault="00B81E80" w:rsidP="00B81E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E80" w:rsidRPr="00B81E80" w:rsidRDefault="00B81E80" w:rsidP="00B81E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E80" w:rsidRPr="00B81E80" w:rsidRDefault="00B81E80" w:rsidP="00B81E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E80" w:rsidRPr="00B81E80" w:rsidRDefault="00B81E80" w:rsidP="00B81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5050" w:rsidRDefault="00F75050"/>
    <w:sectPr w:rsidR="00F750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A9" w:rsidRDefault="007F0DA9" w:rsidP="00B81E80">
      <w:pPr>
        <w:spacing w:after="0" w:line="240" w:lineRule="auto"/>
      </w:pPr>
      <w:r>
        <w:separator/>
      </w:r>
    </w:p>
  </w:endnote>
  <w:endnote w:type="continuationSeparator" w:id="0">
    <w:p w:rsidR="007F0DA9" w:rsidRDefault="007F0DA9" w:rsidP="00B8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A9" w:rsidRDefault="007F0DA9" w:rsidP="00B81E80">
      <w:pPr>
        <w:spacing w:after="0" w:line="240" w:lineRule="auto"/>
      </w:pPr>
      <w:r>
        <w:separator/>
      </w:r>
    </w:p>
  </w:footnote>
  <w:footnote w:type="continuationSeparator" w:id="0">
    <w:p w:rsidR="007F0DA9" w:rsidRDefault="007F0DA9" w:rsidP="00B8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E80" w:rsidRDefault="00B81E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81"/>
    <w:rsid w:val="00751881"/>
    <w:rsid w:val="007F0DA9"/>
    <w:rsid w:val="00B81E80"/>
    <w:rsid w:val="00F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1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E80"/>
  </w:style>
  <w:style w:type="paragraph" w:styleId="Stopka">
    <w:name w:val="footer"/>
    <w:basedOn w:val="Normalny"/>
    <w:link w:val="StopkaZnak"/>
    <w:uiPriority w:val="99"/>
    <w:unhideWhenUsed/>
    <w:rsid w:val="00B81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E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1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E80"/>
  </w:style>
  <w:style w:type="paragraph" w:styleId="Stopka">
    <w:name w:val="footer"/>
    <w:basedOn w:val="Normalny"/>
    <w:link w:val="StopkaZnak"/>
    <w:uiPriority w:val="99"/>
    <w:unhideWhenUsed/>
    <w:rsid w:val="00B81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1488</Characters>
  <Application>Microsoft Office Word</Application>
  <DocSecurity>0</DocSecurity>
  <Lines>12</Lines>
  <Paragraphs>3</Paragraphs>
  <ScaleCrop>false</ScaleCrop>
  <Company>Urząd Marszałkowski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2011-08-18T09:43:00Z</dcterms:created>
  <dcterms:modified xsi:type="dcterms:W3CDTF">2011-08-18T09:44:00Z</dcterms:modified>
</cp:coreProperties>
</file>