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C03B4A" w:rsidRDefault="00BD7248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03B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363877" w:rsidRPr="00C03B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1e</w:t>
      </w:r>
      <w:r w:rsidR="00D71B9E" w:rsidRPr="00C03B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261712" w:rsidRPr="00C03B4A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3C2185" w:rsidRPr="00C03B4A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C03B4A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C03B4A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C03B4A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C03B4A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C03B4A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C03B4A" w:rsidRDefault="007570D8" w:rsidP="001E23BF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3B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SPECYFIKACJA URZĄDZENIA </w:t>
            </w:r>
            <w:r w:rsidRPr="00C03B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OFEROWANEGO W ZADANIU NR 9</w:t>
            </w:r>
          </w:p>
        </w:tc>
      </w:tr>
    </w:tbl>
    <w:p w:rsidR="002C1511" w:rsidRPr="00C03B4A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03B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C03B4A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C03B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986908" w:rsidRPr="00C03B4A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C03B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E23BF" w:rsidRPr="00C03B4A">
        <w:rPr>
          <w:rFonts w:ascii="Arial" w:eastAsia="Times New Roman" w:hAnsi="Arial" w:cs="Arial"/>
          <w:bCs/>
          <w:sz w:val="20"/>
          <w:szCs w:val="20"/>
          <w:lang w:eastAsia="pl-PL"/>
        </w:rPr>
        <w:t>221</w:t>
      </w:r>
      <w:r w:rsidRPr="00C03B4A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C03B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03B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C03B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C03B4A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C03B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B75D3B" w:rsidRPr="00C03B4A" w:rsidRDefault="00B75D3B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C03B4A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C03B4A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C03B4A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03B4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  <w:bookmarkStart w:id="0" w:name="_GoBack"/>
      <w:bookmarkEnd w:id="0"/>
      <w:r w:rsidRPr="00C03B4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………………………………………………………….…………………………………………</w:t>
      </w:r>
      <w:r w:rsidRPr="00C03B4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B75D3B" w:rsidRPr="00C03B4A" w:rsidRDefault="00B75D3B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C03B4A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3B4A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C03B4A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03B4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C03B4A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03B4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C03B4A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C03B4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C03B4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C03B4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C03B4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C03B4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C03B4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C03B4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C03B4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C03B4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C03B4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C03B4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B75D3B" w:rsidRPr="00C03B4A" w:rsidRDefault="00B75D3B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7265E7" w:rsidRPr="00C03B4A" w:rsidRDefault="007570D8" w:rsidP="007265E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1C3539">
        <w:rPr>
          <w:rFonts w:ascii="Arial" w:hAnsi="Arial" w:cs="Arial"/>
          <w:b/>
          <w:sz w:val="20"/>
          <w:szCs w:val="20"/>
          <w:u w:val="single"/>
        </w:rPr>
        <w:t>Składam Specyfikację urządzenia oferowanego w Zadaniu nr</w:t>
      </w:r>
      <w:r w:rsidR="00D443C5" w:rsidRPr="001C353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1C3539">
        <w:rPr>
          <w:rFonts w:ascii="Arial" w:hAnsi="Arial" w:cs="Arial"/>
          <w:b/>
          <w:sz w:val="20"/>
          <w:szCs w:val="20"/>
          <w:u w:val="single"/>
        </w:rPr>
        <w:t>9</w:t>
      </w:r>
      <w:r w:rsidR="0091013C" w:rsidRPr="001C3539">
        <w:rPr>
          <w:rFonts w:ascii="Arial" w:hAnsi="Arial" w:cs="Arial"/>
          <w:b/>
          <w:sz w:val="20"/>
          <w:szCs w:val="20"/>
          <w:u w:val="single"/>
        </w:rPr>
        <w:t xml:space="preserve">. </w:t>
      </w:r>
      <w:proofErr w:type="spellStart"/>
      <w:r w:rsidRPr="001C3539">
        <w:rPr>
          <w:rFonts w:ascii="Arial" w:hAnsi="Arial" w:cs="Arial"/>
          <w:b/>
          <w:sz w:val="20"/>
          <w:szCs w:val="20"/>
          <w:u w:val="single"/>
        </w:rPr>
        <w:t>Switch</w:t>
      </w:r>
      <w:proofErr w:type="spellEnd"/>
      <w:r w:rsidRPr="001C3539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1C3539">
        <w:rPr>
          <w:rFonts w:ascii="Arial" w:hAnsi="Arial" w:cs="Arial"/>
          <w:b/>
          <w:sz w:val="20"/>
          <w:szCs w:val="20"/>
          <w:u w:val="single"/>
        </w:rPr>
        <w:t>zarządzalny</w:t>
      </w:r>
      <w:proofErr w:type="spellEnd"/>
      <w:r w:rsidRPr="001C3539">
        <w:rPr>
          <w:rFonts w:ascii="Arial" w:hAnsi="Arial" w:cs="Arial"/>
          <w:b/>
          <w:sz w:val="20"/>
          <w:szCs w:val="20"/>
          <w:u w:val="single"/>
        </w:rPr>
        <w:t xml:space="preserve"> 10Gb </w:t>
      </w:r>
      <w:r w:rsidRPr="001C3539">
        <w:rPr>
          <w:rFonts w:ascii="Arial" w:hAnsi="Arial" w:cs="Arial"/>
          <w:b/>
          <w:sz w:val="20"/>
          <w:szCs w:val="20"/>
          <w:u w:val="single"/>
        </w:rPr>
        <w:br/>
        <w:t>do serwera VRTX</w:t>
      </w:r>
      <w:r w:rsidR="001C353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C3539" w:rsidRPr="00605FC2">
        <w:rPr>
          <w:rStyle w:val="Odwoanieprzypisudolnego"/>
          <w:rFonts w:ascii="Arial" w:hAnsi="Arial"/>
          <w:b/>
          <w:sz w:val="24"/>
          <w:szCs w:val="20"/>
        </w:rPr>
        <w:footnoteReference w:id="1"/>
      </w:r>
      <w:r w:rsidR="0091013C" w:rsidRPr="00C03B4A">
        <w:rPr>
          <w:rFonts w:ascii="Arial" w:hAnsi="Arial" w:cs="Arial"/>
          <w:b/>
          <w:sz w:val="20"/>
          <w:szCs w:val="20"/>
        </w:rPr>
        <w:t>:</w:t>
      </w:r>
    </w:p>
    <w:p w:rsidR="00B75D3B" w:rsidRPr="00C03B4A" w:rsidRDefault="00B75D3B" w:rsidP="007265E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B75D3B" w:rsidRPr="00C03B4A" w:rsidRDefault="00B75D3B" w:rsidP="00B75D3B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12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proofErr w:type="spellStart"/>
      <w:r w:rsidRPr="00C03B4A">
        <w:rPr>
          <w:rFonts w:ascii="Arial" w:hAnsi="Arial" w:cs="Arial"/>
          <w:b/>
          <w:sz w:val="20"/>
          <w:szCs w:val="20"/>
        </w:rPr>
        <w:t>Switch</w:t>
      </w:r>
      <w:proofErr w:type="spellEnd"/>
      <w:r w:rsidRPr="00C03B4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03B4A">
        <w:rPr>
          <w:rFonts w:ascii="Arial" w:hAnsi="Arial" w:cs="Arial"/>
          <w:b/>
          <w:sz w:val="20"/>
          <w:szCs w:val="20"/>
        </w:rPr>
        <w:t>zarządzalny</w:t>
      </w:r>
      <w:proofErr w:type="spellEnd"/>
      <w:r w:rsidRPr="00C03B4A">
        <w:rPr>
          <w:rFonts w:ascii="Arial" w:hAnsi="Arial" w:cs="Arial"/>
          <w:b/>
          <w:sz w:val="20"/>
          <w:szCs w:val="20"/>
        </w:rPr>
        <w:t xml:space="preserve"> </w:t>
      </w:r>
      <w:r w:rsidR="007570D8" w:rsidRPr="00C03B4A">
        <w:rPr>
          <w:rFonts w:ascii="Arial" w:hAnsi="Arial" w:cs="Arial"/>
          <w:b/>
          <w:sz w:val="20"/>
          <w:szCs w:val="20"/>
        </w:rPr>
        <w:t>10Gb do serwera VRTX</w:t>
      </w:r>
      <w:r w:rsidRPr="00C03B4A">
        <w:rPr>
          <w:rFonts w:ascii="Arial" w:hAnsi="Arial" w:cs="Arial"/>
          <w:b/>
          <w:sz w:val="20"/>
          <w:szCs w:val="20"/>
        </w:rPr>
        <w:t xml:space="preserve"> – </w:t>
      </w:r>
      <w:r w:rsidR="007570D8" w:rsidRPr="00C03B4A">
        <w:rPr>
          <w:rFonts w:ascii="Arial" w:hAnsi="Arial" w:cs="Arial"/>
          <w:b/>
          <w:sz w:val="20"/>
          <w:szCs w:val="20"/>
        </w:rPr>
        <w:t>1</w:t>
      </w:r>
      <w:r w:rsidRPr="00C03B4A">
        <w:rPr>
          <w:rFonts w:ascii="Arial" w:hAnsi="Arial" w:cs="Arial"/>
          <w:b/>
          <w:sz w:val="20"/>
          <w:szCs w:val="20"/>
        </w:rPr>
        <w:t xml:space="preserve"> sztuk</w:t>
      </w:r>
      <w:r w:rsidR="007570D8" w:rsidRPr="00C03B4A">
        <w:rPr>
          <w:rFonts w:ascii="Arial" w:hAnsi="Arial" w:cs="Arial"/>
          <w:b/>
          <w:sz w:val="20"/>
          <w:szCs w:val="20"/>
        </w:rPr>
        <w:t>a</w:t>
      </w:r>
      <w:r w:rsidRPr="00C03B4A">
        <w:rPr>
          <w:rFonts w:ascii="Arial" w:hAnsi="Arial" w:cs="Arial"/>
          <w:b/>
          <w:sz w:val="20"/>
          <w:szCs w:val="20"/>
        </w:rPr>
        <w:t>. Nazwa i model urządzenia:</w:t>
      </w:r>
    </w:p>
    <w:p w:rsidR="00B75D3B" w:rsidRPr="00C03B4A" w:rsidRDefault="00B75D3B" w:rsidP="00B75D3B">
      <w:pPr>
        <w:pStyle w:val="Akapitzlist"/>
        <w:tabs>
          <w:tab w:val="left" w:leader="dot" w:pos="9072"/>
        </w:tabs>
        <w:autoSpaceDE w:val="0"/>
        <w:autoSpaceDN w:val="0"/>
        <w:spacing w:before="240" w:after="120" w:line="48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C03B4A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 </w:t>
      </w:r>
      <w:r w:rsidRPr="00C03B4A">
        <w:rPr>
          <w:rFonts w:ascii="Arial" w:hAnsi="Arial" w:cs="Arial"/>
          <w:sz w:val="20"/>
          <w:szCs w:val="20"/>
        </w:rPr>
        <w:br/>
      </w:r>
      <w:r w:rsidRPr="00C03B4A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1C3539" w:rsidRDefault="00C4123E" w:rsidP="001C3539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C03B4A">
        <w:rPr>
          <w:rFonts w:ascii="Arial" w:hAnsi="Arial" w:cs="Arial"/>
          <w:b/>
          <w:sz w:val="16"/>
          <w:szCs w:val="16"/>
        </w:rPr>
        <w:t>Poniższą tabelę</w:t>
      </w:r>
      <w:r w:rsidR="00B75D3B" w:rsidRPr="00C03B4A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B75D3B" w:rsidRPr="00C03B4A">
        <w:rPr>
          <w:rFonts w:ascii="Arial" w:hAnsi="Arial" w:cs="Arial"/>
          <w:sz w:val="16"/>
          <w:szCs w:val="16"/>
        </w:rPr>
        <w:t xml:space="preserve"> (w poszczególnych wierszach kolumny nr 3) </w:t>
      </w:r>
      <w:r w:rsidR="00B75D3B" w:rsidRPr="00C03B4A">
        <w:rPr>
          <w:rFonts w:ascii="Arial" w:hAnsi="Arial" w:cs="Arial"/>
          <w:b/>
          <w:sz w:val="16"/>
          <w:szCs w:val="16"/>
        </w:rPr>
        <w:t xml:space="preserve">parametry, wartości oferowanego </w:t>
      </w:r>
      <w:proofErr w:type="spellStart"/>
      <w:r w:rsidR="007570D8" w:rsidRPr="00C03B4A">
        <w:rPr>
          <w:rFonts w:ascii="Arial" w:hAnsi="Arial" w:cs="Arial"/>
          <w:b/>
          <w:sz w:val="16"/>
          <w:szCs w:val="16"/>
        </w:rPr>
        <w:t>switcha</w:t>
      </w:r>
      <w:proofErr w:type="spellEnd"/>
      <w:r w:rsidR="007570D8" w:rsidRPr="00C03B4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7570D8" w:rsidRPr="00C03B4A">
        <w:rPr>
          <w:rFonts w:ascii="Arial" w:hAnsi="Arial" w:cs="Arial"/>
          <w:b/>
          <w:sz w:val="16"/>
          <w:szCs w:val="16"/>
        </w:rPr>
        <w:t>zarządzalnego</w:t>
      </w:r>
      <w:proofErr w:type="spellEnd"/>
      <w:r w:rsidR="00B75D3B" w:rsidRPr="00C03B4A">
        <w:rPr>
          <w:rFonts w:ascii="Arial" w:hAnsi="Arial" w:cs="Arial"/>
          <w:sz w:val="16"/>
          <w:szCs w:val="16"/>
        </w:rPr>
        <w:t xml:space="preserve"> </w:t>
      </w:r>
      <w:r w:rsidR="00B75D3B" w:rsidRPr="00C03B4A">
        <w:rPr>
          <w:rFonts w:ascii="Arial" w:hAnsi="Arial" w:cs="Arial"/>
          <w:b/>
          <w:sz w:val="16"/>
          <w:szCs w:val="16"/>
        </w:rPr>
        <w:t xml:space="preserve">lub </w:t>
      </w:r>
      <w:r w:rsidR="00B75D3B" w:rsidRPr="00C03B4A">
        <w:rPr>
          <w:rFonts w:ascii="Arial" w:hAnsi="Arial" w:cs="Arial"/>
          <w:b/>
          <w:sz w:val="16"/>
          <w:szCs w:val="16"/>
          <w:u w:val="single"/>
        </w:rPr>
        <w:t>potwierdzić spełnienie wymagań</w:t>
      </w:r>
      <w:r w:rsidR="00B75D3B" w:rsidRPr="00C03B4A">
        <w:rPr>
          <w:rFonts w:ascii="Arial" w:hAnsi="Arial" w:cs="Arial"/>
          <w:sz w:val="16"/>
          <w:szCs w:val="16"/>
        </w:rPr>
        <w:t xml:space="preserve"> (określonych w SIWZ tj. SOPZ </w:t>
      </w:r>
      <w:r w:rsidR="00B75D3B" w:rsidRPr="00C03B4A">
        <w:rPr>
          <w:rFonts w:ascii="Arial" w:hAnsi="Arial" w:cs="Arial"/>
          <w:sz w:val="16"/>
          <w:szCs w:val="16"/>
        </w:rPr>
        <w:br/>
        <w:t xml:space="preserve">oraz poszczególnych wierszach kolumny nr 2) </w:t>
      </w:r>
      <w:r w:rsidR="00B75D3B" w:rsidRPr="00C03B4A">
        <w:rPr>
          <w:rFonts w:ascii="Arial" w:hAnsi="Arial" w:cs="Arial"/>
          <w:b/>
          <w:sz w:val="16"/>
          <w:szCs w:val="16"/>
          <w:u w:val="single"/>
        </w:rPr>
        <w:t>poprzez wpisanie odpowiedniego sformułowania</w:t>
      </w:r>
      <w:r w:rsidR="00B75D3B" w:rsidRPr="00C03B4A">
        <w:rPr>
          <w:rFonts w:ascii="Arial" w:hAnsi="Arial" w:cs="Arial"/>
          <w:sz w:val="16"/>
          <w:szCs w:val="16"/>
        </w:rPr>
        <w:t xml:space="preserve"> (np. „SPEŁNIA", „TAK", „ZGODNIE Z SIWZ" itp.). </w:t>
      </w:r>
    </w:p>
    <w:p w:rsidR="00E37EA3" w:rsidRDefault="00B75D3B" w:rsidP="001C3539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1C3539">
        <w:rPr>
          <w:rFonts w:ascii="Arial" w:hAnsi="Arial" w:cs="Arial"/>
          <w:sz w:val="16"/>
          <w:szCs w:val="16"/>
        </w:rPr>
        <w:t>W przypadku, gdy Wykonawca zaoferuje sprzęt o para</w:t>
      </w:r>
      <w:r w:rsidR="001C3539">
        <w:rPr>
          <w:rFonts w:ascii="Arial" w:hAnsi="Arial" w:cs="Arial"/>
          <w:sz w:val="16"/>
          <w:szCs w:val="16"/>
        </w:rPr>
        <w:t xml:space="preserve">metrach lepszych niż określone </w:t>
      </w:r>
      <w:r w:rsidRPr="001C3539">
        <w:rPr>
          <w:rFonts w:ascii="Arial" w:hAnsi="Arial" w:cs="Arial"/>
          <w:sz w:val="16"/>
          <w:szCs w:val="16"/>
        </w:rPr>
        <w:t xml:space="preserve">w SIWZ, w kolumnie nr 3 należy podać odpowiedni parametr lub wartość oferowanego </w:t>
      </w:r>
      <w:proofErr w:type="spellStart"/>
      <w:r w:rsidR="007570D8" w:rsidRPr="001C3539">
        <w:rPr>
          <w:rFonts w:ascii="Arial" w:hAnsi="Arial" w:cs="Arial"/>
          <w:sz w:val="16"/>
          <w:szCs w:val="16"/>
        </w:rPr>
        <w:t>switcha</w:t>
      </w:r>
      <w:proofErr w:type="spellEnd"/>
      <w:r w:rsidR="007570D8" w:rsidRPr="001C353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570D8" w:rsidRPr="001C3539">
        <w:rPr>
          <w:rFonts w:ascii="Arial" w:hAnsi="Arial" w:cs="Arial"/>
          <w:sz w:val="16"/>
          <w:szCs w:val="16"/>
        </w:rPr>
        <w:t>zarządzalnego</w:t>
      </w:r>
      <w:proofErr w:type="spellEnd"/>
      <w:r w:rsidRPr="001C3539">
        <w:rPr>
          <w:rFonts w:ascii="Arial" w:hAnsi="Arial" w:cs="Arial"/>
          <w:sz w:val="16"/>
          <w:szCs w:val="16"/>
        </w:rPr>
        <w:t>.</w:t>
      </w:r>
    </w:p>
    <w:p w:rsidR="001C3539" w:rsidRPr="001C3539" w:rsidRDefault="001C3539" w:rsidP="001C3539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840"/>
        <w:gridCol w:w="1577"/>
        <w:gridCol w:w="4101"/>
        <w:gridCol w:w="2548"/>
      </w:tblGrid>
      <w:tr w:rsidR="00E177AE" w:rsidRPr="00C03B4A" w:rsidTr="00B277C3">
        <w:trPr>
          <w:trHeight w:val="374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C03B4A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B4A">
              <w:rPr>
                <w:rFonts w:ascii="Arial" w:hAnsi="Arial" w:cs="Arial"/>
                <w:b/>
                <w:sz w:val="14"/>
                <w:szCs w:val="20"/>
              </w:rPr>
              <w:lastRenderedPageBreak/>
              <w:t>Nr Kolumny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C03B4A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B4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C03B4A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B4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C03B4A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B4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E177AE" w:rsidRPr="00C03B4A" w:rsidTr="00B277C3">
        <w:trPr>
          <w:trHeight w:val="949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C03B4A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B4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C03B4A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B4A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C03B4A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B4A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C03B4A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B4A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Oferowane parametry techniczne, konfiguracja </w:t>
            </w:r>
            <w:r w:rsidRPr="00C03B4A">
              <w:rPr>
                <w:rFonts w:ascii="Arial" w:hAnsi="Arial" w:cs="Arial"/>
                <w:b/>
                <w:bCs/>
                <w:sz w:val="18"/>
                <w:szCs w:val="20"/>
              </w:rPr>
              <w:br/>
            </w:r>
            <w:r w:rsidR="00B277C3" w:rsidRPr="00635C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oraz inne informacje wymagane zgodnie </w:t>
            </w:r>
            <w:r w:rsidR="00B277C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B277C3" w:rsidRPr="00635C95">
              <w:rPr>
                <w:rFonts w:ascii="Arial" w:hAnsi="Arial" w:cs="Arial"/>
                <w:b/>
                <w:bCs/>
                <w:sz w:val="20"/>
                <w:szCs w:val="20"/>
              </w:rPr>
              <w:t>z SIWZ</w:t>
            </w:r>
          </w:p>
        </w:tc>
      </w:tr>
      <w:tr w:rsidR="00E177AE" w:rsidRPr="00C03B4A" w:rsidTr="00B277C3">
        <w:trPr>
          <w:trHeight w:val="567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C03B4A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B4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C03B4A" w:rsidRDefault="00E177AE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B4A">
              <w:rPr>
                <w:rFonts w:ascii="Arial" w:hAnsi="Arial" w:cs="Arial"/>
                <w:sz w:val="20"/>
                <w:szCs w:val="20"/>
              </w:rPr>
              <w:t>Parametry fizyczne systemu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7AE" w:rsidRPr="00C03B4A" w:rsidRDefault="007570D8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B4A">
              <w:rPr>
                <w:rFonts w:ascii="Arial" w:hAnsi="Arial" w:cs="Arial"/>
                <w:sz w:val="20"/>
                <w:szCs w:val="20"/>
              </w:rPr>
              <w:t>Switch</w:t>
            </w:r>
            <w:proofErr w:type="spellEnd"/>
            <w:r w:rsidRPr="00C03B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B4A">
              <w:rPr>
                <w:rFonts w:ascii="Arial" w:hAnsi="Arial" w:cs="Arial"/>
                <w:sz w:val="20"/>
                <w:szCs w:val="20"/>
              </w:rPr>
              <w:t>zarządzalny</w:t>
            </w:r>
            <w:proofErr w:type="spellEnd"/>
            <w:r w:rsidRPr="00C03B4A">
              <w:rPr>
                <w:rFonts w:ascii="Arial" w:hAnsi="Arial" w:cs="Arial"/>
                <w:sz w:val="20"/>
                <w:szCs w:val="20"/>
              </w:rPr>
              <w:t xml:space="preserve">, posiadający minimum </w:t>
            </w:r>
            <w:r w:rsidR="00B277C3">
              <w:rPr>
                <w:rFonts w:ascii="Arial" w:hAnsi="Arial" w:cs="Arial"/>
                <w:sz w:val="20"/>
                <w:szCs w:val="20"/>
              </w:rPr>
              <w:br/>
            </w:r>
            <w:r w:rsidRPr="00C03B4A">
              <w:rPr>
                <w:rFonts w:ascii="Arial" w:hAnsi="Arial" w:cs="Arial"/>
                <w:sz w:val="20"/>
                <w:szCs w:val="20"/>
              </w:rPr>
              <w:t>4 porty 10Gb.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C03B4A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77AE" w:rsidRPr="00C03B4A" w:rsidTr="00B277C3">
        <w:trPr>
          <w:trHeight w:val="567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C03B4A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3B4A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C03B4A" w:rsidRDefault="007570D8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B4A">
              <w:rPr>
                <w:rFonts w:ascii="Arial" w:hAnsi="Arial" w:cs="Arial"/>
                <w:sz w:val="20"/>
                <w:szCs w:val="20"/>
              </w:rPr>
              <w:t>Kompatybilność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C03B4A" w:rsidRDefault="007570D8" w:rsidP="007570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03B4A">
              <w:rPr>
                <w:rFonts w:ascii="Arial" w:hAnsi="Arial" w:cs="Arial"/>
                <w:bCs/>
                <w:sz w:val="20"/>
                <w:szCs w:val="20"/>
              </w:rPr>
              <w:t>Switch</w:t>
            </w:r>
            <w:proofErr w:type="spellEnd"/>
            <w:r w:rsidRPr="00C03B4A">
              <w:rPr>
                <w:rFonts w:ascii="Arial" w:hAnsi="Arial" w:cs="Arial"/>
                <w:bCs/>
                <w:sz w:val="20"/>
                <w:szCs w:val="20"/>
              </w:rPr>
              <w:t xml:space="preserve"> ma być kompatybilny z serwerem VRTX </w:t>
            </w:r>
            <w:r w:rsidRPr="00C03B4A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w którym będzie  zainstalowany. </w:t>
            </w:r>
            <w:proofErr w:type="spellStart"/>
            <w:r w:rsidRPr="00C03B4A">
              <w:rPr>
                <w:rFonts w:ascii="Arial" w:hAnsi="Arial" w:cs="Arial"/>
                <w:bCs/>
                <w:sz w:val="20"/>
                <w:szCs w:val="20"/>
              </w:rPr>
              <w:t>Firmware</w:t>
            </w:r>
            <w:proofErr w:type="spellEnd"/>
            <w:r w:rsidRPr="00C03B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03B4A">
              <w:rPr>
                <w:rFonts w:ascii="Arial" w:hAnsi="Arial" w:cs="Arial"/>
                <w:bCs/>
                <w:sz w:val="20"/>
                <w:szCs w:val="20"/>
              </w:rPr>
              <w:br/>
              <w:t>w systemie VRTX  jest w wersji 2.12.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C03B4A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77AE" w:rsidRPr="00C03B4A" w:rsidTr="00B277C3">
        <w:trPr>
          <w:trHeight w:val="567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C03B4A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3B4A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C03B4A" w:rsidRDefault="007570D8" w:rsidP="007570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B4A">
              <w:rPr>
                <w:rFonts w:ascii="Arial" w:hAnsi="Arial" w:cs="Arial"/>
                <w:sz w:val="20"/>
                <w:szCs w:val="20"/>
              </w:rPr>
              <w:t>Wdrożenie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C03B4A" w:rsidRDefault="007570D8" w:rsidP="00E177AE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03B4A">
              <w:rPr>
                <w:rFonts w:ascii="Arial" w:hAnsi="Arial" w:cs="Arial"/>
                <w:bCs/>
                <w:sz w:val="20"/>
                <w:szCs w:val="20"/>
              </w:rPr>
              <w:t>Switch</w:t>
            </w:r>
            <w:proofErr w:type="spellEnd"/>
            <w:r w:rsidRPr="00C03B4A">
              <w:rPr>
                <w:rFonts w:ascii="Arial" w:hAnsi="Arial" w:cs="Arial"/>
                <w:bCs/>
                <w:sz w:val="20"/>
                <w:szCs w:val="20"/>
              </w:rPr>
              <w:t xml:space="preserve"> ma być dostarczony z elementami umożliwiającymi instalację i poprawną pracę </w:t>
            </w:r>
            <w:r w:rsidRPr="00C03B4A">
              <w:rPr>
                <w:rFonts w:ascii="Arial" w:hAnsi="Arial" w:cs="Arial"/>
                <w:bCs/>
                <w:sz w:val="20"/>
                <w:szCs w:val="20"/>
              </w:rPr>
              <w:br/>
              <w:t>w systemie VRTX Service Tag: G2HB642.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C03B4A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77AE" w:rsidRPr="00C03B4A" w:rsidTr="00B277C3">
        <w:trPr>
          <w:trHeight w:val="567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C03B4A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B4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C03B4A" w:rsidRDefault="007570D8" w:rsidP="007570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B4A">
              <w:rPr>
                <w:rFonts w:ascii="Arial" w:hAnsi="Arial" w:cs="Arial"/>
                <w:sz w:val="20"/>
                <w:szCs w:val="20"/>
              </w:rPr>
              <w:t xml:space="preserve">Dostawa </w:t>
            </w:r>
            <w:r w:rsidRPr="00C03B4A">
              <w:rPr>
                <w:rFonts w:ascii="Arial" w:hAnsi="Arial" w:cs="Arial"/>
                <w:sz w:val="20"/>
                <w:szCs w:val="20"/>
              </w:rPr>
              <w:br/>
              <w:t>i gwarancja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0D8" w:rsidRPr="00C03B4A" w:rsidRDefault="007570D8" w:rsidP="007570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B4A">
              <w:rPr>
                <w:rFonts w:ascii="Arial" w:hAnsi="Arial" w:cs="Arial"/>
                <w:sz w:val="20"/>
                <w:szCs w:val="20"/>
              </w:rPr>
              <w:t>Maksymalny czas dostawy 21 dni od podpisania umowy.</w:t>
            </w:r>
          </w:p>
          <w:p w:rsidR="00B75D3B" w:rsidRPr="00C03B4A" w:rsidRDefault="007570D8" w:rsidP="007570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B4A">
              <w:rPr>
                <w:rFonts w:ascii="Arial" w:hAnsi="Arial" w:cs="Arial"/>
                <w:sz w:val="20"/>
                <w:szCs w:val="20"/>
              </w:rPr>
              <w:t xml:space="preserve">Urządzenie przejmuje gwarancję serwera pod warunkiem zachowania swojej </w:t>
            </w:r>
            <w:r w:rsidR="00B277C3">
              <w:rPr>
                <w:rFonts w:ascii="Arial" w:hAnsi="Arial" w:cs="Arial"/>
                <w:sz w:val="20"/>
                <w:szCs w:val="20"/>
              </w:rPr>
              <w:br/>
            </w:r>
            <w:r w:rsidRPr="00C03B4A">
              <w:rPr>
                <w:rFonts w:ascii="Arial" w:hAnsi="Arial" w:cs="Arial"/>
                <w:sz w:val="20"/>
                <w:szCs w:val="20"/>
              </w:rPr>
              <w:t>12-miesięcznej gwarancji ustawowo określonej.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C03B4A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5D3B" w:rsidRPr="00C03B4A" w:rsidRDefault="00B75D3B" w:rsidP="00B75D3B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  <w:bookmarkStart w:id="1" w:name="_Toc487028608"/>
    </w:p>
    <w:bookmarkEnd w:id="1"/>
    <w:p w:rsidR="00C4123E" w:rsidRPr="00C03B4A" w:rsidRDefault="00C4123E" w:rsidP="00B75D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7570D8" w:rsidRPr="00C03B4A" w:rsidRDefault="007570D8" w:rsidP="00B75D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B75D3B" w:rsidRPr="00C03B4A" w:rsidRDefault="00B75D3B" w:rsidP="00B75D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C03B4A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75D3B" w:rsidRPr="00C03B4A" w:rsidRDefault="00B75D3B" w:rsidP="00B75D3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03B4A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C03B4A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C4123E" w:rsidRPr="00C03B4A" w:rsidRDefault="00C4123E" w:rsidP="00B75D3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B75D3B" w:rsidRPr="00C03B4A" w:rsidRDefault="00B75D3B" w:rsidP="00B75D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C03B4A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75D3B" w:rsidRPr="007570D8" w:rsidRDefault="00B75D3B" w:rsidP="00B75D3B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C03B4A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C03B4A">
        <w:rPr>
          <w:rFonts w:ascii="Arial" w:hAnsi="Arial" w:cs="Arial"/>
          <w:sz w:val="20"/>
          <w:szCs w:val="20"/>
          <w:vertAlign w:val="superscript"/>
        </w:rPr>
        <w:tab/>
      </w:r>
      <w:r w:rsidRPr="00C03B4A">
        <w:rPr>
          <w:rFonts w:ascii="Arial" w:hAnsi="Arial" w:cs="Arial"/>
          <w:sz w:val="20"/>
          <w:szCs w:val="20"/>
          <w:vertAlign w:val="superscript"/>
        </w:rPr>
        <w:tab/>
      </w:r>
      <w:r w:rsidRPr="00C03B4A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B75D3B" w:rsidRPr="007570D8" w:rsidRDefault="00B75D3B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sectPr w:rsidR="00B75D3B" w:rsidRPr="007570D8" w:rsidSect="007546A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16" w:bottom="567" w:left="1417" w:header="708" w:footer="4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B2D" w:rsidRDefault="00ED2B2D" w:rsidP="00D71B9E">
      <w:pPr>
        <w:spacing w:after="0" w:line="240" w:lineRule="auto"/>
      </w:pPr>
      <w:r>
        <w:separator/>
      </w:r>
    </w:p>
  </w:endnote>
  <w:endnote w:type="continuationSeparator" w:id="0">
    <w:p w:rsidR="00ED2B2D" w:rsidRDefault="00ED2B2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D8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33DD8" w:rsidRPr="00AE2F32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5548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5548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C3539">
      <w:rPr>
        <w:rFonts w:ascii="Arial" w:hAnsi="Arial" w:cs="Arial"/>
        <w:b/>
        <w:bCs/>
        <w:noProof/>
        <w:sz w:val="14"/>
        <w:szCs w:val="14"/>
      </w:rPr>
      <w:t>2</w:t>
    </w:r>
    <w:r w:rsidR="0055548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5548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5548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C3539">
      <w:rPr>
        <w:rFonts w:ascii="Arial" w:hAnsi="Arial" w:cs="Arial"/>
        <w:b/>
        <w:bCs/>
        <w:noProof/>
        <w:sz w:val="14"/>
        <w:szCs w:val="14"/>
      </w:rPr>
      <w:t>2</w:t>
    </w:r>
    <w:r w:rsidR="0055548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33DD8" w:rsidRDefault="00F33DD8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D8" w:rsidRDefault="00F33DD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33DD8" w:rsidRPr="00777609" w:rsidRDefault="00F33DD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33DD8" w:rsidRPr="0033077C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5548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5548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C3539">
      <w:rPr>
        <w:rFonts w:ascii="Arial" w:hAnsi="Arial" w:cs="Arial"/>
        <w:b/>
        <w:bCs/>
        <w:noProof/>
        <w:sz w:val="14"/>
        <w:szCs w:val="14"/>
      </w:rPr>
      <w:t>1</w:t>
    </w:r>
    <w:r w:rsidR="0055548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5548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5548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C3539">
      <w:rPr>
        <w:rFonts w:ascii="Arial" w:hAnsi="Arial" w:cs="Arial"/>
        <w:b/>
        <w:bCs/>
        <w:noProof/>
        <w:sz w:val="14"/>
        <w:szCs w:val="14"/>
      </w:rPr>
      <w:t>2</w:t>
    </w:r>
    <w:r w:rsidR="0055548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33DD8" w:rsidRDefault="00F33D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B2D" w:rsidRDefault="00ED2B2D" w:rsidP="00D71B9E">
      <w:pPr>
        <w:spacing w:after="0" w:line="240" w:lineRule="auto"/>
      </w:pPr>
      <w:r>
        <w:separator/>
      </w:r>
    </w:p>
  </w:footnote>
  <w:footnote w:type="continuationSeparator" w:id="0">
    <w:p w:rsidR="00ED2B2D" w:rsidRDefault="00ED2B2D" w:rsidP="00D71B9E">
      <w:pPr>
        <w:spacing w:after="0" w:line="240" w:lineRule="auto"/>
      </w:pPr>
      <w:r>
        <w:continuationSeparator/>
      </w:r>
    </w:p>
  </w:footnote>
  <w:footnote w:id="1">
    <w:p w:rsidR="001C3539" w:rsidRPr="00605FC2" w:rsidRDefault="001C3539" w:rsidP="001C3539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605FC2">
        <w:rPr>
          <w:rStyle w:val="Odwoanieprzypisudolnego"/>
          <w:rFonts w:ascii="Arial" w:hAnsi="Arial" w:cs="Arial"/>
          <w:b/>
          <w:sz w:val="22"/>
        </w:rPr>
        <w:footnoteRef/>
      </w:r>
      <w:r w:rsidRPr="00605FC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18"/>
        </w:rPr>
        <w:t xml:space="preserve">W przypadku, gdy Wykonawca składa ofertę obejmującą produkty i/lub rozwiązania równoważne,     </w:t>
      </w:r>
      <w:r>
        <w:rPr>
          <w:rFonts w:ascii="Arial" w:hAnsi="Arial" w:cs="Arial"/>
          <w:b/>
          <w:sz w:val="18"/>
        </w:rPr>
        <w:br/>
        <w:t xml:space="preserve">    zobowiązany jest postąpić zgodnie z instrukcjami zawartymi w rozdziale III </w:t>
      </w:r>
      <w:proofErr w:type="spellStart"/>
      <w:r>
        <w:rPr>
          <w:rFonts w:ascii="Arial" w:hAnsi="Arial" w:cs="Arial"/>
          <w:b/>
          <w:sz w:val="18"/>
        </w:rPr>
        <w:t>pkt</w:t>
      </w:r>
      <w:proofErr w:type="spellEnd"/>
      <w:r>
        <w:rPr>
          <w:rFonts w:ascii="Arial" w:hAnsi="Arial" w:cs="Arial"/>
          <w:b/>
          <w:sz w:val="18"/>
        </w:rPr>
        <w:t xml:space="preserve"> 13 </w:t>
      </w:r>
      <w:proofErr w:type="spellStart"/>
      <w:r>
        <w:rPr>
          <w:rFonts w:ascii="Arial" w:hAnsi="Arial" w:cs="Arial"/>
          <w:b/>
          <w:sz w:val="18"/>
        </w:rPr>
        <w:t>ppk</w:t>
      </w:r>
      <w:proofErr w:type="spellEnd"/>
      <w:r>
        <w:rPr>
          <w:rFonts w:ascii="Arial" w:hAnsi="Arial" w:cs="Arial"/>
          <w:b/>
          <w:sz w:val="18"/>
        </w:rPr>
        <w:t xml:space="preserve"> 1 SIWZ.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D8" w:rsidRPr="00777609" w:rsidRDefault="00F33DD8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7570D8">
      <w:rPr>
        <w:rFonts w:ascii="Arial" w:eastAsia="Times New Roman" w:hAnsi="Arial" w:cs="Arial"/>
        <w:sz w:val="20"/>
        <w:szCs w:val="20"/>
        <w:lang w:eastAsia="pl-PL"/>
      </w:rPr>
      <w:t>37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7570D8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D8" w:rsidRPr="0042393D" w:rsidRDefault="00F33DD8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163150">
      <w:rPr>
        <w:rFonts w:ascii="Arial" w:eastAsia="Times New Roman" w:hAnsi="Arial" w:cs="Arial"/>
        <w:sz w:val="20"/>
        <w:szCs w:val="20"/>
        <w:lang w:eastAsia="pl-PL"/>
      </w:rPr>
      <w:t>37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163150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79334D"/>
    <w:multiLevelType w:val="hybridMultilevel"/>
    <w:tmpl w:val="8FE0EFFE"/>
    <w:lvl w:ilvl="0" w:tplc="FAE4990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4F6ADA"/>
    <w:multiLevelType w:val="hybridMultilevel"/>
    <w:tmpl w:val="0030A0BE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6D84592"/>
    <w:multiLevelType w:val="hybridMultilevel"/>
    <w:tmpl w:val="64602724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36F3245"/>
    <w:multiLevelType w:val="hybridMultilevel"/>
    <w:tmpl w:val="909AC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9EE6438"/>
    <w:multiLevelType w:val="hybridMultilevel"/>
    <w:tmpl w:val="EF206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CC5710D"/>
    <w:multiLevelType w:val="hybridMultilevel"/>
    <w:tmpl w:val="9296EC48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9"/>
  </w:num>
  <w:num w:numId="4">
    <w:abstractNumId w:val="2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5"/>
  </w:num>
  <w:num w:numId="8">
    <w:abstractNumId w:val="0"/>
  </w:num>
  <w:num w:numId="9">
    <w:abstractNumId w:val="29"/>
  </w:num>
  <w:num w:numId="10">
    <w:abstractNumId w:val="34"/>
  </w:num>
  <w:num w:numId="11">
    <w:abstractNumId w:val="26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1"/>
  </w:num>
  <w:num w:numId="17">
    <w:abstractNumId w:val="14"/>
  </w:num>
  <w:num w:numId="18">
    <w:abstractNumId w:val="31"/>
  </w:num>
  <w:num w:numId="19">
    <w:abstractNumId w:val="28"/>
  </w:num>
  <w:num w:numId="20">
    <w:abstractNumId w:val="25"/>
  </w:num>
  <w:num w:numId="21">
    <w:abstractNumId w:val="15"/>
  </w:num>
  <w:num w:numId="22">
    <w:abstractNumId w:val="1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0"/>
  </w:num>
  <w:num w:numId="28">
    <w:abstractNumId w:val="13"/>
  </w:num>
  <w:num w:numId="29">
    <w:abstractNumId w:val="17"/>
  </w:num>
  <w:num w:numId="30">
    <w:abstractNumId w:val="3"/>
  </w:num>
  <w:num w:numId="31">
    <w:abstractNumId w:val="7"/>
  </w:num>
  <w:num w:numId="32">
    <w:abstractNumId w:val="6"/>
  </w:num>
  <w:num w:numId="33">
    <w:abstractNumId w:val="22"/>
  </w:num>
  <w:num w:numId="34">
    <w:abstractNumId w:val="32"/>
  </w:num>
  <w:num w:numId="35">
    <w:abstractNumId w:val="35"/>
  </w:num>
  <w:num w:numId="36">
    <w:abstractNumId w:val="37"/>
  </w:num>
  <w:num w:numId="37">
    <w:abstractNumId w:val="2"/>
  </w:num>
  <w:num w:numId="38">
    <w:abstractNumId w:val="9"/>
  </w:num>
  <w:num w:numId="39">
    <w:abstractNumId w:val="23"/>
  </w:num>
  <w:num w:numId="40">
    <w:abstractNumId w:val="12"/>
  </w:num>
  <w:num w:numId="41">
    <w:abstractNumId w:val="1"/>
  </w:num>
  <w:num w:numId="42">
    <w:abstractNumId w:val="36"/>
  </w:num>
  <w:num w:numId="43">
    <w:abstractNumId w:val="33"/>
  </w:num>
  <w:num w:numId="44">
    <w:abstractNumId w:val="38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7EA8"/>
    <w:rsid w:val="00023E25"/>
    <w:rsid w:val="00040B10"/>
    <w:rsid w:val="00041EAB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3F65"/>
    <w:rsid w:val="00146A64"/>
    <w:rsid w:val="001573A5"/>
    <w:rsid w:val="00163150"/>
    <w:rsid w:val="00177ED7"/>
    <w:rsid w:val="00181E65"/>
    <w:rsid w:val="00194A7E"/>
    <w:rsid w:val="001A1369"/>
    <w:rsid w:val="001A3439"/>
    <w:rsid w:val="001A52E4"/>
    <w:rsid w:val="001B4A9D"/>
    <w:rsid w:val="001B4FD1"/>
    <w:rsid w:val="001C04C2"/>
    <w:rsid w:val="001C3539"/>
    <w:rsid w:val="001C4004"/>
    <w:rsid w:val="001C6870"/>
    <w:rsid w:val="001D0C14"/>
    <w:rsid w:val="001D4BB6"/>
    <w:rsid w:val="001E23BF"/>
    <w:rsid w:val="001E6960"/>
    <w:rsid w:val="001F2F79"/>
    <w:rsid w:val="001F342D"/>
    <w:rsid w:val="001F5503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7A5"/>
    <w:rsid w:val="00281438"/>
    <w:rsid w:val="002B14CB"/>
    <w:rsid w:val="002B62E3"/>
    <w:rsid w:val="002C1511"/>
    <w:rsid w:val="002C6FE7"/>
    <w:rsid w:val="002E2906"/>
    <w:rsid w:val="002F052F"/>
    <w:rsid w:val="002F1E80"/>
    <w:rsid w:val="002F37D2"/>
    <w:rsid w:val="00303328"/>
    <w:rsid w:val="00304B58"/>
    <w:rsid w:val="0031192D"/>
    <w:rsid w:val="00311EC1"/>
    <w:rsid w:val="003126AD"/>
    <w:rsid w:val="003134A6"/>
    <w:rsid w:val="00325D87"/>
    <w:rsid w:val="003323AC"/>
    <w:rsid w:val="003410CB"/>
    <w:rsid w:val="00343216"/>
    <w:rsid w:val="003432B4"/>
    <w:rsid w:val="00346175"/>
    <w:rsid w:val="00351C2D"/>
    <w:rsid w:val="00355BA5"/>
    <w:rsid w:val="00363877"/>
    <w:rsid w:val="00363ED0"/>
    <w:rsid w:val="00364176"/>
    <w:rsid w:val="00367F08"/>
    <w:rsid w:val="00376295"/>
    <w:rsid w:val="003976D6"/>
    <w:rsid w:val="003A1B50"/>
    <w:rsid w:val="003A6542"/>
    <w:rsid w:val="003B73D3"/>
    <w:rsid w:val="003C20B2"/>
    <w:rsid w:val="003C2185"/>
    <w:rsid w:val="003C77D7"/>
    <w:rsid w:val="003D5AA5"/>
    <w:rsid w:val="003F2B27"/>
    <w:rsid w:val="003F7B23"/>
    <w:rsid w:val="00406AB4"/>
    <w:rsid w:val="004121A6"/>
    <w:rsid w:val="00413E95"/>
    <w:rsid w:val="004140FA"/>
    <w:rsid w:val="0041728A"/>
    <w:rsid w:val="0042393D"/>
    <w:rsid w:val="00424299"/>
    <w:rsid w:val="0043406A"/>
    <w:rsid w:val="00434E00"/>
    <w:rsid w:val="00446B35"/>
    <w:rsid w:val="004532FE"/>
    <w:rsid w:val="00453515"/>
    <w:rsid w:val="00453E12"/>
    <w:rsid w:val="00456464"/>
    <w:rsid w:val="0048288A"/>
    <w:rsid w:val="00482A19"/>
    <w:rsid w:val="004871C6"/>
    <w:rsid w:val="00492999"/>
    <w:rsid w:val="00492E85"/>
    <w:rsid w:val="004A40B8"/>
    <w:rsid w:val="004D7B14"/>
    <w:rsid w:val="004E1A73"/>
    <w:rsid w:val="004F00AB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55480"/>
    <w:rsid w:val="00566AF1"/>
    <w:rsid w:val="00567D62"/>
    <w:rsid w:val="005762C4"/>
    <w:rsid w:val="00577D6C"/>
    <w:rsid w:val="005829D0"/>
    <w:rsid w:val="005916D6"/>
    <w:rsid w:val="005941BE"/>
    <w:rsid w:val="00595DFF"/>
    <w:rsid w:val="005969C0"/>
    <w:rsid w:val="005A3610"/>
    <w:rsid w:val="005A4B08"/>
    <w:rsid w:val="005A706B"/>
    <w:rsid w:val="005C1242"/>
    <w:rsid w:val="005E46AE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60C"/>
    <w:rsid w:val="007265E7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570D8"/>
    <w:rsid w:val="00764F58"/>
    <w:rsid w:val="00777609"/>
    <w:rsid w:val="00781506"/>
    <w:rsid w:val="00781885"/>
    <w:rsid w:val="007910AD"/>
    <w:rsid w:val="007917FA"/>
    <w:rsid w:val="007B17AA"/>
    <w:rsid w:val="007C4223"/>
    <w:rsid w:val="007D0148"/>
    <w:rsid w:val="007D67C6"/>
    <w:rsid w:val="007E2252"/>
    <w:rsid w:val="0080189D"/>
    <w:rsid w:val="00807613"/>
    <w:rsid w:val="008176DE"/>
    <w:rsid w:val="00822E5C"/>
    <w:rsid w:val="00833B11"/>
    <w:rsid w:val="00841DA4"/>
    <w:rsid w:val="00856ED8"/>
    <w:rsid w:val="008638F7"/>
    <w:rsid w:val="00871613"/>
    <w:rsid w:val="00876798"/>
    <w:rsid w:val="00886AE9"/>
    <w:rsid w:val="008B632B"/>
    <w:rsid w:val="008C3FA2"/>
    <w:rsid w:val="008C4C16"/>
    <w:rsid w:val="008D21A1"/>
    <w:rsid w:val="008D5B6C"/>
    <w:rsid w:val="008E032E"/>
    <w:rsid w:val="008E25E7"/>
    <w:rsid w:val="008E486D"/>
    <w:rsid w:val="008F13C4"/>
    <w:rsid w:val="008F216E"/>
    <w:rsid w:val="009045F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86908"/>
    <w:rsid w:val="009909EB"/>
    <w:rsid w:val="009938BE"/>
    <w:rsid w:val="00993BDD"/>
    <w:rsid w:val="00996051"/>
    <w:rsid w:val="009A12B0"/>
    <w:rsid w:val="009A7C38"/>
    <w:rsid w:val="009B462D"/>
    <w:rsid w:val="009C153B"/>
    <w:rsid w:val="009C5238"/>
    <w:rsid w:val="009D4470"/>
    <w:rsid w:val="009D7D64"/>
    <w:rsid w:val="009E465C"/>
    <w:rsid w:val="009E522D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1478"/>
    <w:rsid w:val="00A86336"/>
    <w:rsid w:val="00A87FC0"/>
    <w:rsid w:val="00AA344D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277C3"/>
    <w:rsid w:val="00B35762"/>
    <w:rsid w:val="00B42887"/>
    <w:rsid w:val="00B52F64"/>
    <w:rsid w:val="00B53321"/>
    <w:rsid w:val="00B54A84"/>
    <w:rsid w:val="00B608D5"/>
    <w:rsid w:val="00B62985"/>
    <w:rsid w:val="00B62D35"/>
    <w:rsid w:val="00B63109"/>
    <w:rsid w:val="00B650C8"/>
    <w:rsid w:val="00B75D3B"/>
    <w:rsid w:val="00B76AC1"/>
    <w:rsid w:val="00B84380"/>
    <w:rsid w:val="00B915EE"/>
    <w:rsid w:val="00B917EC"/>
    <w:rsid w:val="00B91C3A"/>
    <w:rsid w:val="00B95A9F"/>
    <w:rsid w:val="00B9785E"/>
    <w:rsid w:val="00BA34B9"/>
    <w:rsid w:val="00BB1948"/>
    <w:rsid w:val="00BB35D9"/>
    <w:rsid w:val="00BC5CB7"/>
    <w:rsid w:val="00BC5F62"/>
    <w:rsid w:val="00BC7D78"/>
    <w:rsid w:val="00BD26C5"/>
    <w:rsid w:val="00BD7248"/>
    <w:rsid w:val="00BD7851"/>
    <w:rsid w:val="00BF0445"/>
    <w:rsid w:val="00BF2FB1"/>
    <w:rsid w:val="00C03B4A"/>
    <w:rsid w:val="00C22780"/>
    <w:rsid w:val="00C34F07"/>
    <w:rsid w:val="00C4123E"/>
    <w:rsid w:val="00C42AD4"/>
    <w:rsid w:val="00C47C67"/>
    <w:rsid w:val="00C72521"/>
    <w:rsid w:val="00C772F5"/>
    <w:rsid w:val="00C9242E"/>
    <w:rsid w:val="00C92B5C"/>
    <w:rsid w:val="00CB207C"/>
    <w:rsid w:val="00CB288A"/>
    <w:rsid w:val="00CB688C"/>
    <w:rsid w:val="00CC2985"/>
    <w:rsid w:val="00CC6280"/>
    <w:rsid w:val="00CC785F"/>
    <w:rsid w:val="00CE2DA7"/>
    <w:rsid w:val="00CE3274"/>
    <w:rsid w:val="00CE4ED9"/>
    <w:rsid w:val="00CE6C25"/>
    <w:rsid w:val="00CF4482"/>
    <w:rsid w:val="00D05CD1"/>
    <w:rsid w:val="00D21CB4"/>
    <w:rsid w:val="00D31A83"/>
    <w:rsid w:val="00D32CB9"/>
    <w:rsid w:val="00D33362"/>
    <w:rsid w:val="00D443C5"/>
    <w:rsid w:val="00D462FF"/>
    <w:rsid w:val="00D71B9E"/>
    <w:rsid w:val="00D75A57"/>
    <w:rsid w:val="00DB6ACF"/>
    <w:rsid w:val="00DC45AE"/>
    <w:rsid w:val="00DC47E1"/>
    <w:rsid w:val="00DC543A"/>
    <w:rsid w:val="00DD251A"/>
    <w:rsid w:val="00DD5939"/>
    <w:rsid w:val="00DD5CC2"/>
    <w:rsid w:val="00DE11C7"/>
    <w:rsid w:val="00DF7D0F"/>
    <w:rsid w:val="00E111BE"/>
    <w:rsid w:val="00E12D30"/>
    <w:rsid w:val="00E177AE"/>
    <w:rsid w:val="00E34F5A"/>
    <w:rsid w:val="00E362CD"/>
    <w:rsid w:val="00E37EA3"/>
    <w:rsid w:val="00E5193B"/>
    <w:rsid w:val="00E57B1E"/>
    <w:rsid w:val="00E61BDB"/>
    <w:rsid w:val="00E63BE0"/>
    <w:rsid w:val="00E73E9B"/>
    <w:rsid w:val="00E74E16"/>
    <w:rsid w:val="00E91E83"/>
    <w:rsid w:val="00E92C29"/>
    <w:rsid w:val="00EA5CE9"/>
    <w:rsid w:val="00EA749B"/>
    <w:rsid w:val="00EB0FA4"/>
    <w:rsid w:val="00EB61C4"/>
    <w:rsid w:val="00EC7B43"/>
    <w:rsid w:val="00ED2B2D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34F4C"/>
    <w:rsid w:val="00F40366"/>
    <w:rsid w:val="00F451F6"/>
    <w:rsid w:val="00F6598E"/>
    <w:rsid w:val="00F66E34"/>
    <w:rsid w:val="00F7166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1BE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75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ABDB-7F90-44B9-A99A-06E1833F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14</cp:revision>
  <cp:lastPrinted>2016-10-13T07:43:00Z</cp:lastPrinted>
  <dcterms:created xsi:type="dcterms:W3CDTF">2017-07-19T07:47:00Z</dcterms:created>
  <dcterms:modified xsi:type="dcterms:W3CDTF">2019-08-09T12:20:00Z</dcterms:modified>
</cp:coreProperties>
</file>