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43406A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9D4470" w:rsidRPr="00DC1A84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DC1A8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B8792F" w:rsidRDefault="00B8792F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DC1A8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1A84">
        <w:rPr>
          <w:rFonts w:ascii="Arial" w:eastAsia="Times New Roman" w:hAnsi="Arial" w:cs="Arial"/>
          <w:b/>
          <w:sz w:val="20"/>
          <w:szCs w:val="20"/>
        </w:rPr>
        <w:t xml:space="preserve">OFERTA </w:t>
      </w:r>
      <w:bookmarkStart w:id="0" w:name="_GoBack"/>
      <w:bookmarkEnd w:id="0"/>
      <w:r w:rsidRPr="00DC1A84">
        <w:rPr>
          <w:rFonts w:ascii="Arial" w:eastAsia="Times New Roman" w:hAnsi="Arial" w:cs="Arial"/>
          <w:b/>
          <w:sz w:val="20"/>
          <w:szCs w:val="20"/>
        </w:rPr>
        <w:t>CENOWA</w:t>
      </w:r>
    </w:p>
    <w:p w:rsidR="00777609" w:rsidRPr="000247B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FA4076">
        <w:rPr>
          <w:rFonts w:ascii="Arial" w:eastAsia="Times New Roman" w:hAnsi="Arial" w:cs="Arial"/>
          <w:bCs/>
          <w:sz w:val="20"/>
          <w:szCs w:val="20"/>
        </w:rPr>
        <w:t>powyżej</w:t>
      </w:r>
      <w:r w:rsidR="00886AE9" w:rsidRPr="00DC1A84">
        <w:rPr>
          <w:rFonts w:ascii="Arial" w:eastAsia="Times New Roman" w:hAnsi="Arial" w:cs="Arial"/>
          <w:bCs/>
          <w:sz w:val="20"/>
          <w:szCs w:val="20"/>
        </w:rPr>
        <w:t xml:space="preserve"> 209</w:t>
      </w:r>
      <w:r w:rsidRPr="00DC1A84">
        <w:rPr>
          <w:rFonts w:ascii="Arial" w:eastAsia="Times New Roman" w:hAnsi="Arial" w:cs="Arial"/>
          <w:bCs/>
          <w:sz w:val="20"/>
          <w:szCs w:val="20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247BB">
        <w:rPr>
          <w:rFonts w:ascii="Arial" w:eastAsia="Times New Roman" w:hAnsi="Arial" w:cs="Arial"/>
          <w:bCs/>
          <w:sz w:val="20"/>
          <w:szCs w:val="20"/>
        </w:rPr>
        <w:t>na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247BB" w:rsidRPr="000247BB">
        <w:rPr>
          <w:rFonts w:ascii="Arial" w:hAnsi="Arial" w:cs="Arial"/>
          <w:b/>
          <w:sz w:val="20"/>
          <w:szCs w:val="20"/>
          <w:shd w:val="clear" w:color="auto" w:fill="FFFFFF"/>
        </w:rPr>
        <w:t>„Realizację nowoczesnej kampanii informacyjno-promocyjnej o szerokim zasięgu dotyczącej wzmocnienia wizerunku gospodarczego Pomorza Zachodniego”</w:t>
      </w:r>
      <w:r w:rsidR="00B76AC1" w:rsidRPr="000247B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</w:t>
      </w:r>
    </w:p>
    <w:p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DC1A84" w:rsidRDefault="00981C87" w:rsidP="00650DB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:rsidR="005C31A8" w:rsidRDefault="00964983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5C31A8" w:rsidRPr="005C31A8" w:rsidRDefault="005C31A8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1A8">
        <w:rPr>
          <w:rFonts w:ascii="Arial" w:hAnsi="Arial" w:cs="Arial"/>
          <w:b/>
          <w:sz w:val="20"/>
          <w:szCs w:val="20"/>
        </w:rPr>
        <w:lastRenderedPageBreak/>
        <w:t xml:space="preserve">Oferuję/my: </w:t>
      </w:r>
    </w:p>
    <w:p w:rsidR="00C725A7" w:rsidRDefault="005C31A8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B02E2E">
        <w:rPr>
          <w:rFonts w:ascii="Arial" w:hAnsi="Arial" w:cs="Arial"/>
          <w:sz w:val="20"/>
          <w:szCs w:val="20"/>
        </w:rPr>
        <w:t xml:space="preserve">wykonanie </w:t>
      </w:r>
      <w:r w:rsidR="000247BB" w:rsidRPr="00B02E2E">
        <w:rPr>
          <w:rFonts w:ascii="Arial" w:hAnsi="Arial" w:cs="Arial"/>
          <w:sz w:val="20"/>
          <w:szCs w:val="20"/>
          <w:u w:val="single"/>
        </w:rPr>
        <w:t>przedmiotu zamówienia</w:t>
      </w:r>
      <w:r w:rsidRPr="00B02E2E">
        <w:rPr>
          <w:rFonts w:ascii="Arial" w:hAnsi="Arial" w:cs="Arial"/>
          <w:sz w:val="20"/>
          <w:szCs w:val="20"/>
        </w:rPr>
        <w:t xml:space="preserve"> zgodnie z opisem przedmiotu zamówienia i wzorem umowy </w:t>
      </w:r>
      <w:r w:rsidRPr="00B02E2E">
        <w:rPr>
          <w:rFonts w:ascii="Arial" w:hAnsi="Arial" w:cs="Arial"/>
          <w:b/>
          <w:sz w:val="20"/>
          <w:szCs w:val="20"/>
        </w:rPr>
        <w:t>za łączną cenę brutto:</w:t>
      </w:r>
      <w:r w:rsidRPr="00B02E2E">
        <w:rPr>
          <w:rFonts w:ascii="Arial" w:hAnsi="Arial" w:cs="Arial"/>
          <w:sz w:val="20"/>
          <w:szCs w:val="20"/>
        </w:rPr>
        <w:t xml:space="preserve"> ………………………zł</w:t>
      </w:r>
      <w:r w:rsidR="00E33DCA" w:rsidRPr="00B02E2E">
        <w:rPr>
          <w:rFonts w:ascii="Arial" w:hAnsi="Arial" w:cs="Arial"/>
          <w:sz w:val="20"/>
          <w:szCs w:val="20"/>
        </w:rPr>
        <w:t xml:space="preserve"> </w:t>
      </w:r>
      <w:r w:rsidRPr="00B02E2E">
        <w:rPr>
          <w:rFonts w:ascii="Arial" w:hAnsi="Arial" w:cs="Arial"/>
          <w:sz w:val="20"/>
          <w:szCs w:val="20"/>
        </w:rPr>
        <w:t>(słownie:</w:t>
      </w:r>
      <w:r w:rsidR="00E33DCA" w:rsidRPr="00B02E2E">
        <w:rPr>
          <w:rFonts w:ascii="Arial" w:hAnsi="Arial" w:cs="Arial"/>
          <w:sz w:val="20"/>
          <w:szCs w:val="20"/>
        </w:rPr>
        <w:t xml:space="preserve"> </w:t>
      </w:r>
      <w:r w:rsidRPr="00B02E2E">
        <w:rPr>
          <w:rFonts w:ascii="Arial" w:hAnsi="Arial" w:cs="Arial"/>
          <w:sz w:val="20"/>
          <w:szCs w:val="20"/>
        </w:rPr>
        <w:t>………………</w:t>
      </w:r>
      <w:r w:rsidR="00E33DCA" w:rsidRPr="00B02E2E">
        <w:rPr>
          <w:rFonts w:ascii="Arial" w:hAnsi="Arial" w:cs="Arial"/>
          <w:sz w:val="20"/>
          <w:szCs w:val="20"/>
        </w:rPr>
        <w:t>……………………………………………………………………….….</w:t>
      </w:r>
      <w:r w:rsidR="001E5C34" w:rsidRPr="00B02E2E">
        <w:rPr>
          <w:rFonts w:ascii="Arial" w:hAnsi="Arial" w:cs="Arial"/>
          <w:sz w:val="20"/>
          <w:szCs w:val="20"/>
        </w:rPr>
        <w:t>...........</w:t>
      </w:r>
      <w:r w:rsidR="00E33DCA" w:rsidRPr="00B02E2E">
        <w:rPr>
          <w:rFonts w:ascii="Arial" w:hAnsi="Arial" w:cs="Arial"/>
          <w:sz w:val="20"/>
          <w:szCs w:val="20"/>
        </w:rPr>
        <w:t>.</w:t>
      </w:r>
      <w:r w:rsidRPr="00B02E2E">
        <w:rPr>
          <w:rFonts w:ascii="Arial" w:hAnsi="Arial" w:cs="Arial"/>
          <w:sz w:val="20"/>
          <w:szCs w:val="20"/>
        </w:rPr>
        <w:t>……</w:t>
      </w:r>
      <w:r w:rsidR="00E33DCA" w:rsidRPr="00B02E2E">
        <w:rPr>
          <w:rFonts w:ascii="Arial" w:hAnsi="Arial" w:cs="Arial"/>
          <w:sz w:val="20"/>
          <w:szCs w:val="20"/>
        </w:rPr>
        <w:t xml:space="preserve">……………………………………………) </w:t>
      </w:r>
      <w:r w:rsidR="002A5D2D" w:rsidRPr="00B02E2E">
        <w:rPr>
          <w:rFonts w:ascii="Arial" w:hAnsi="Arial" w:cs="Arial"/>
          <w:sz w:val="20"/>
          <w:szCs w:val="20"/>
        </w:rPr>
        <w:br/>
      </w:r>
      <w:r w:rsidR="00E33DCA" w:rsidRPr="00B02E2E">
        <w:rPr>
          <w:rFonts w:ascii="Arial" w:hAnsi="Arial" w:cs="Arial"/>
          <w:sz w:val="20"/>
          <w:szCs w:val="20"/>
        </w:rPr>
        <w:t xml:space="preserve">w </w:t>
      </w:r>
      <w:r w:rsidRPr="00B02E2E">
        <w:rPr>
          <w:rFonts w:ascii="Arial" w:hAnsi="Arial" w:cs="Arial"/>
          <w:sz w:val="20"/>
          <w:szCs w:val="20"/>
        </w:rPr>
        <w:t xml:space="preserve">tym podatek VAT wg obowiązującej </w:t>
      </w:r>
      <w:r w:rsidR="002A5D2D" w:rsidRPr="00B02E2E">
        <w:rPr>
          <w:rFonts w:ascii="Arial" w:hAnsi="Arial" w:cs="Arial"/>
          <w:sz w:val="20"/>
          <w:szCs w:val="20"/>
        </w:rPr>
        <w:t>stawki</w:t>
      </w:r>
      <w:r w:rsidR="00C06423" w:rsidRPr="00B02E2E">
        <w:rPr>
          <w:rFonts w:ascii="Arial" w:hAnsi="Arial" w:cs="Arial"/>
          <w:sz w:val="20"/>
          <w:szCs w:val="20"/>
        </w:rPr>
        <w:t>.</w:t>
      </w:r>
    </w:p>
    <w:p w:rsidR="00C725A7" w:rsidRDefault="00C725A7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C06423" w:rsidRDefault="005D67D3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B02E2E">
        <w:rPr>
          <w:rFonts w:ascii="Arial" w:hAnsi="Arial" w:cs="Arial"/>
          <w:sz w:val="20"/>
          <w:szCs w:val="20"/>
        </w:rPr>
        <w:t xml:space="preserve">Wskazana powyżej cena stanowi sumę cen </w:t>
      </w:r>
      <w:r w:rsidR="005C3863">
        <w:rPr>
          <w:rFonts w:ascii="Arial" w:hAnsi="Arial" w:cs="Arial"/>
          <w:sz w:val="20"/>
          <w:szCs w:val="20"/>
        </w:rPr>
        <w:t>z</w:t>
      </w:r>
      <w:r w:rsidR="00E33DCA" w:rsidRPr="00B02E2E">
        <w:rPr>
          <w:rFonts w:ascii="Arial" w:hAnsi="Arial" w:cs="Arial"/>
          <w:sz w:val="20"/>
          <w:szCs w:val="20"/>
        </w:rPr>
        <w:t xml:space="preserve"> poniższej tabeli:</w:t>
      </w:r>
    </w:p>
    <w:p w:rsidR="00FD1E1E" w:rsidRDefault="00FD1E1E" w:rsidP="00F50F92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sz w:val="20"/>
          <w:szCs w:val="20"/>
        </w:rPr>
      </w:pPr>
    </w:p>
    <w:tbl>
      <w:tblPr>
        <w:tblW w:w="155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1453"/>
        <w:gridCol w:w="8039"/>
        <w:gridCol w:w="3472"/>
      </w:tblGrid>
      <w:tr w:rsidR="00FD1E1E" w:rsidRPr="00FD1E1E" w:rsidTr="005F232B">
        <w:trPr>
          <w:trHeight w:val="1020"/>
        </w:trPr>
        <w:tc>
          <w:tcPr>
            <w:tcW w:w="2572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KATEGORIA DZIAŁANIA</w:t>
            </w:r>
            <w:r w:rsidR="00FB78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/elementy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Nr działania z </w:t>
            </w:r>
            <w:r w:rsidR="005F23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zał. 2 do OPZ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DZIAŁANIA</w:t>
            </w:r>
          </w:p>
        </w:tc>
        <w:tc>
          <w:tcPr>
            <w:tcW w:w="3472" w:type="dxa"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hAnsi="Arial" w:cs="Arial"/>
                <w:b/>
                <w:sz w:val="20"/>
                <w:szCs w:val="20"/>
              </w:rPr>
              <w:t>Cena brutto za element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KONKURS GOSPODARCZY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KONKURS GOSPODARCZY POMORZA ZACHODNIEGO, w tym:</w:t>
            </w:r>
          </w:p>
        </w:tc>
        <w:tc>
          <w:tcPr>
            <w:tcW w:w="3472" w:type="dxa"/>
            <w:vMerge w:val="restart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Koncepcja Kreatywna I </w:t>
            </w:r>
            <w:proofErr w:type="spellStart"/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 edycji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Foldery/broszury reklamowe konkursu gospodarczego 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Członkowie Kapituły Konkursowej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SPOTKANIE INFORMACYJNE ROZPOCZYNAJĄCE KONKURS GOSPODARCZY (KONFERENCJA)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Kampania promocyjno-informacyjna wspierająca Konkurs Gospodarczy - Public Relations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D.9 Sesja zdjęciowa Członków Kapituły Konkursowej i Laureatów Konkursu Gospodarczego Pomorza Zachodniego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GALA FINAŁOWA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PRASA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FFFFFF" w:themeFill="background1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 Kampania promocyjno-informacyjna w prasie regionalnej i lokalnej wspierająca Konkurs Gospodarczy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B. Kampania informacyjno-promocyjna w prasie o zasięgu krajowym wspierająca Konkurs Gospodarczy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PROMOCYJNO-INFORMACYJNA POTENCJAŁU GOSPODARCZEGO POMORZA ZACHODNIEGO, w tym: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 Kampania promocyjno-informacyjna w prasie regionalnej i krajowej dotycząca potencjału gospodarczego Pomorza Zachodniego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INTERNET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 Kampania promocyjno-informacyjna w Internecie wspierająca Konkurs Gospodarczy: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1. Kampania promocyjno-informacyjnej z udziałem influencerów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2. Kampania promocyjno-informacyjna na portalu Facebook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3.  Kampania promocyjno-informacyjna na portalu Instagram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4. Kampania promocyjno-informacyjna na portalu YouTube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5. Kampania odsłonowa w serwisach i portalach internetowych promująca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6. Kampania promocyjno-informacyjna z wykorzystaniem elementów Rich Media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7. Kampania promocyjno-informacyjna na portalach VOD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PROMOCYJNO-INFORMACYJNA POTENCJAŁU GOSPODARCZEGO POMORZA ZACHODNIEGO, w tym: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 Kampania promocyjno-informacyjna na portalu Facebook dotycząca potencjału gospodarczego Pomorza Zachodniego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B. Kampania promocyjno-informacyjna na portalu Instagram dotycząca potencjału gospodarczego Pomorza Zachodniego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FILMY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FFFFFF" w:themeFill="background1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8. Materiały filmowe z uczestnikami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40"/>
        </w:trPr>
        <w:tc>
          <w:tcPr>
            <w:tcW w:w="2572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PORTAL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PORTAL INTERNETOWY</w:t>
            </w:r>
          </w:p>
        </w:tc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B7800" w:rsidRPr="00FD1E1E" w:rsidTr="005F232B">
        <w:trPr>
          <w:trHeight w:val="874"/>
        </w:trPr>
        <w:tc>
          <w:tcPr>
            <w:tcW w:w="12064" w:type="dxa"/>
            <w:gridSpan w:val="3"/>
            <w:shd w:val="clear" w:color="auto" w:fill="FFFFFF" w:themeFill="background1"/>
            <w:vAlign w:val="center"/>
            <w:hideMark/>
          </w:tcPr>
          <w:p w:rsidR="00FB7800" w:rsidRPr="00FD1E1E" w:rsidRDefault="00FB7800" w:rsidP="00FB7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SUMA</w:t>
            </w:r>
            <w:r w:rsidR="005F23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wszystkich elementów przedmiotu zamówienia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472" w:type="dxa"/>
            <w:shd w:val="clear" w:color="auto" w:fill="FFFFFF" w:themeFill="background1"/>
            <w:vAlign w:val="center"/>
          </w:tcPr>
          <w:p w:rsidR="00FB7800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</w:tbl>
    <w:p w:rsidR="00F10C55" w:rsidRDefault="00F10C55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</w:p>
    <w:p w:rsidR="00C725A7" w:rsidRPr="0083538A" w:rsidRDefault="00D545F1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</w:p>
    <w:p w:rsidR="00214BEC" w:rsidRDefault="00214BEC" w:rsidP="00214BE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214BEC">
        <w:rPr>
          <w:rFonts w:ascii="Arial" w:hAnsi="Arial" w:cs="Arial"/>
          <w:sz w:val="20"/>
          <w:szCs w:val="20"/>
        </w:rPr>
        <w:t>Liczba fanów z regionu na kanale Pomorza Zachodniego w serwisie</w:t>
      </w:r>
      <w:r>
        <w:rPr>
          <w:rFonts w:ascii="Arial" w:hAnsi="Arial" w:cs="Arial"/>
          <w:sz w:val="20"/>
          <w:szCs w:val="20"/>
        </w:rPr>
        <w:t xml:space="preserve"> Facebook lub innym równoważnym</w:t>
      </w:r>
      <w:r w:rsidRPr="00214BEC">
        <w:rPr>
          <w:rFonts w:ascii="Arial" w:hAnsi="Arial" w:cs="Arial"/>
          <w:sz w:val="20"/>
          <w:szCs w:val="20"/>
        </w:rPr>
        <w:t>, który zaproponuje Wykonawca osiągnięta na koniec kampanii</w:t>
      </w:r>
      <w:r>
        <w:rPr>
          <w:rFonts w:ascii="Arial" w:hAnsi="Arial" w:cs="Arial"/>
          <w:sz w:val="20"/>
          <w:szCs w:val="20"/>
        </w:rPr>
        <w:t>:</w:t>
      </w:r>
    </w:p>
    <w:p w:rsidR="00023853" w:rsidRDefault="000238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771A33" w:rsidRDefault="00214BEC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Deklaruję osiągnięcie na koniec trwania kampanii prowadzonej na</w:t>
      </w:r>
      <w:r w:rsidRPr="00471F80">
        <w:rPr>
          <w:b/>
        </w:rPr>
        <w:t xml:space="preserve"> </w:t>
      </w:r>
      <w:r w:rsidRPr="00471F80">
        <w:rPr>
          <w:rFonts w:ascii="Arial" w:hAnsi="Arial" w:cs="Arial"/>
          <w:b/>
          <w:sz w:val="20"/>
          <w:szCs w:val="20"/>
        </w:rPr>
        <w:t>kanale Pomorza Zachodniego w serwisie Facebook/innym: …………</w:t>
      </w:r>
      <w:r w:rsidR="00023853" w:rsidRPr="00471F80">
        <w:rPr>
          <w:rFonts w:ascii="Arial" w:hAnsi="Arial" w:cs="Arial"/>
          <w:b/>
          <w:sz w:val="20"/>
          <w:szCs w:val="20"/>
        </w:rPr>
        <w:t>…………….</w:t>
      </w:r>
      <w:r w:rsidRPr="00471F80">
        <w:rPr>
          <w:rFonts w:ascii="Arial" w:hAnsi="Arial" w:cs="Arial"/>
          <w:b/>
          <w:sz w:val="20"/>
          <w:szCs w:val="20"/>
        </w:rPr>
        <w:t>………..</w:t>
      </w:r>
      <w:r w:rsidR="00BA39CA" w:rsidRPr="00471F8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471F80">
        <w:rPr>
          <w:rFonts w:ascii="Arial" w:hAnsi="Arial" w:cs="Arial"/>
          <w:b/>
          <w:sz w:val="20"/>
          <w:szCs w:val="20"/>
        </w:rPr>
        <w:t xml:space="preserve"> równoważnym do Facebook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471F80">
        <w:rPr>
          <w:rFonts w:ascii="Arial" w:hAnsi="Arial" w:cs="Arial"/>
          <w:b/>
          <w:sz w:val="20"/>
          <w:szCs w:val="20"/>
        </w:rPr>
        <w:t xml:space="preserve">  liczby fanów z regionu o</w:t>
      </w:r>
      <w:r w:rsidR="00771A33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="00771A33">
        <w:rPr>
          <w:rFonts w:ascii="Arial" w:hAnsi="Arial" w:cs="Arial"/>
          <w:b/>
          <w:sz w:val="20"/>
          <w:szCs w:val="20"/>
        </w:rPr>
        <w:t>:</w:t>
      </w:r>
    </w:p>
    <w:p w:rsidR="00771A33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wartości minimalnej, to jest </w:t>
      </w:r>
      <w:r w:rsidRPr="00771A33">
        <w:rPr>
          <w:rFonts w:ascii="Arial" w:hAnsi="Arial" w:cs="Arial"/>
          <w:b/>
          <w:sz w:val="20"/>
          <w:szCs w:val="20"/>
        </w:rPr>
        <w:t xml:space="preserve">trzykrotnego wzrostu w stosunku do wartości bazowej </w:t>
      </w:r>
      <w:r w:rsidR="00C65618">
        <w:rPr>
          <w:rFonts w:ascii="Arial" w:hAnsi="Arial" w:cs="Arial"/>
          <w:b/>
          <w:sz w:val="20"/>
          <w:szCs w:val="20"/>
        </w:rPr>
        <w:t xml:space="preserve">(25 tys.) </w:t>
      </w:r>
      <w:r w:rsidRPr="00771A33">
        <w:rPr>
          <w:rFonts w:ascii="Arial" w:hAnsi="Arial" w:cs="Arial"/>
          <w:b/>
          <w:sz w:val="20"/>
          <w:szCs w:val="20"/>
        </w:rPr>
        <w:t>na koniec trwania kampanii</w:t>
      </w:r>
      <w:r w:rsidR="00C65618">
        <w:rPr>
          <w:rFonts w:ascii="Arial" w:hAnsi="Arial" w:cs="Arial"/>
          <w:b/>
          <w:sz w:val="20"/>
          <w:szCs w:val="20"/>
        </w:rPr>
        <w:t>;</w:t>
      </w:r>
    </w:p>
    <w:p w:rsidR="00771A33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10</w:t>
      </w:r>
      <w:r w:rsidR="00214BEC"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771A33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20</w:t>
      </w:r>
      <w:r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023853" w:rsidRDefault="00771A3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30</w:t>
      </w:r>
      <w:r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.</w:t>
      </w:r>
    </w:p>
    <w:p w:rsidR="00F90C53" w:rsidRDefault="00F90C53" w:rsidP="00F90C53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90C53">
        <w:rPr>
          <w:rFonts w:ascii="Arial" w:hAnsi="Arial" w:cs="Arial"/>
          <w:sz w:val="20"/>
          <w:szCs w:val="20"/>
        </w:rPr>
        <w:t>Tygodniowy zasięg organiczny postów na portalu Facebook lub innym równoważnym, który zaproponuje Wykonawca oraz tygodniowa liczba reakcji na publikowane posty - dla wpisów związanych z konkursem i wpisów związanych promocją potencjału gospodarczego Pomorza Zachodniego</w:t>
      </w:r>
      <w:r>
        <w:rPr>
          <w:rFonts w:ascii="Arial" w:hAnsi="Arial" w:cs="Arial"/>
          <w:sz w:val="20"/>
          <w:szCs w:val="20"/>
        </w:rPr>
        <w:t>:</w:t>
      </w:r>
    </w:p>
    <w:p w:rsidR="00C65618" w:rsidRDefault="00C65618" w:rsidP="005C3863">
      <w:pPr>
        <w:autoSpaceDE w:val="0"/>
        <w:autoSpaceDN w:val="0"/>
        <w:spacing w:after="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71A33" w:rsidRDefault="00F90C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Deklaruję osiągnięcie tygodniowego zasięgu organicznego postów na portalu Facebook/innym: …………………..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4"/>
      </w:r>
      <w:r w:rsidRPr="00471F80">
        <w:rPr>
          <w:rFonts w:ascii="Arial" w:hAnsi="Arial" w:cs="Arial"/>
          <w:b/>
          <w:sz w:val="20"/>
          <w:szCs w:val="20"/>
        </w:rPr>
        <w:t xml:space="preserve">  równoważnym do Facebook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5"/>
      </w:r>
      <w:r w:rsidRPr="00471F80">
        <w:rPr>
          <w:rFonts w:ascii="Arial" w:hAnsi="Arial" w:cs="Arial"/>
          <w:b/>
          <w:sz w:val="20"/>
          <w:szCs w:val="20"/>
        </w:rPr>
        <w:t xml:space="preserve"> na poziomie co najmniej</w:t>
      </w:r>
      <w:r w:rsidR="00C65618">
        <w:rPr>
          <w:rStyle w:val="Odwoanieprzypisudolnego"/>
          <w:rFonts w:ascii="Arial" w:hAnsi="Arial"/>
          <w:b/>
          <w:sz w:val="20"/>
          <w:szCs w:val="20"/>
        </w:rPr>
        <w:footnoteReference w:id="6"/>
      </w:r>
      <w:r w:rsidR="00771A33">
        <w:rPr>
          <w:rFonts w:ascii="Arial" w:hAnsi="Arial" w:cs="Arial"/>
          <w:b/>
          <w:sz w:val="20"/>
          <w:szCs w:val="20"/>
        </w:rPr>
        <w:t>:</w:t>
      </w:r>
    </w:p>
    <w:p w:rsidR="00F90C53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50</w:t>
      </w:r>
      <w:r w:rsidR="00F90C53" w:rsidRPr="00471F80">
        <w:rPr>
          <w:rFonts w:ascii="Arial" w:hAnsi="Arial" w:cs="Arial"/>
          <w:b/>
          <w:sz w:val="20"/>
          <w:szCs w:val="20"/>
        </w:rPr>
        <w:t xml:space="preserve"> tysięcy odbiorców oraz liczby tygodniowych reakcji na poziomie co najmniej </w:t>
      </w:r>
      <w:r>
        <w:rPr>
          <w:rFonts w:ascii="Arial" w:hAnsi="Arial" w:cs="Arial"/>
          <w:b/>
          <w:sz w:val="20"/>
          <w:szCs w:val="20"/>
        </w:rPr>
        <w:t>2,5 tysiąca;</w:t>
      </w:r>
    </w:p>
    <w:p w:rsidR="00C65618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80</w:t>
      </w:r>
      <w:r w:rsidRPr="00471F80">
        <w:rPr>
          <w:rFonts w:ascii="Arial" w:hAnsi="Arial" w:cs="Arial"/>
          <w:b/>
          <w:sz w:val="20"/>
          <w:szCs w:val="20"/>
        </w:rPr>
        <w:t xml:space="preserve"> tysięcy odbiorców oraz liczby tygodniowych reakcji na poziomie co najmniej </w:t>
      </w:r>
      <w:r>
        <w:rPr>
          <w:rFonts w:ascii="Arial" w:hAnsi="Arial" w:cs="Arial"/>
          <w:b/>
          <w:sz w:val="20"/>
          <w:szCs w:val="20"/>
        </w:rPr>
        <w:t>4 tysiące;</w:t>
      </w:r>
    </w:p>
    <w:p w:rsidR="00C65618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110</w:t>
      </w:r>
      <w:r w:rsidRPr="00471F80">
        <w:rPr>
          <w:rFonts w:ascii="Arial" w:hAnsi="Arial" w:cs="Arial"/>
          <w:b/>
          <w:sz w:val="20"/>
          <w:szCs w:val="20"/>
        </w:rPr>
        <w:t xml:space="preserve"> tysięcy odbiorców oraz liczby tygodniowych reakcji na poziomie co najmniej </w:t>
      </w:r>
      <w:r>
        <w:rPr>
          <w:rFonts w:ascii="Arial" w:hAnsi="Arial" w:cs="Arial"/>
          <w:b/>
          <w:sz w:val="20"/>
          <w:szCs w:val="20"/>
        </w:rPr>
        <w:t>8 tysięcy.</w:t>
      </w:r>
    </w:p>
    <w:p w:rsidR="00023853" w:rsidRDefault="000238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A96967" w:rsidRDefault="00A96967" w:rsidP="00A96967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96967">
        <w:rPr>
          <w:rFonts w:ascii="Arial" w:hAnsi="Arial" w:cs="Arial"/>
          <w:sz w:val="20"/>
          <w:szCs w:val="20"/>
        </w:rPr>
        <w:lastRenderedPageBreak/>
        <w:t>Liczba wyświetleń materiałów filmowych z laureatami I edycji konkursu w serwisie YouTube lub innym równoważnym , który zaproponuje Wykonawca w terminie czerwiec - wrzesień 2018 r.</w:t>
      </w:r>
      <w:r>
        <w:rPr>
          <w:rFonts w:ascii="Arial" w:hAnsi="Arial" w:cs="Arial"/>
          <w:sz w:val="20"/>
          <w:szCs w:val="20"/>
        </w:rPr>
        <w:t>:</w:t>
      </w:r>
    </w:p>
    <w:p w:rsidR="004037A3" w:rsidRDefault="004037A3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C65618" w:rsidRDefault="00A96967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Deklaruję osiągnięcie w serwisie YouTube/innym:…………………………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7"/>
      </w:r>
      <w:r w:rsidRPr="00471F80">
        <w:rPr>
          <w:rFonts w:ascii="Arial" w:hAnsi="Arial" w:cs="Arial"/>
          <w:b/>
          <w:sz w:val="20"/>
          <w:szCs w:val="20"/>
        </w:rPr>
        <w:t xml:space="preserve"> równoważnym do YouTube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8"/>
      </w:r>
      <w:r w:rsidRPr="00471F80">
        <w:rPr>
          <w:rFonts w:ascii="Arial" w:hAnsi="Arial" w:cs="Arial"/>
          <w:b/>
          <w:sz w:val="20"/>
          <w:szCs w:val="20"/>
        </w:rPr>
        <w:t xml:space="preserve"> minimalnej łącznej liczby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9"/>
      </w:r>
      <w:r w:rsidR="00C65618">
        <w:rPr>
          <w:rFonts w:ascii="Arial" w:hAnsi="Arial" w:cs="Arial"/>
          <w:b/>
          <w:sz w:val="20"/>
          <w:szCs w:val="20"/>
        </w:rPr>
        <w:t>:</w:t>
      </w:r>
    </w:p>
    <w:p w:rsidR="00A96967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A96967" w:rsidRPr="00471F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300 </w:t>
      </w:r>
      <w:r w:rsidR="00A96967"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370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C65618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430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C65618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500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96967" w:rsidRDefault="00A96967" w:rsidP="00A96967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96967">
        <w:rPr>
          <w:rFonts w:ascii="Arial" w:hAnsi="Arial" w:cs="Arial"/>
          <w:sz w:val="20"/>
          <w:szCs w:val="20"/>
        </w:rPr>
        <w:t>Liczba osób biorących udział w głosowaniu na laureatów I edycji Konkursu Gospodarczego</w:t>
      </w:r>
      <w:r>
        <w:rPr>
          <w:rFonts w:ascii="Arial" w:hAnsi="Arial" w:cs="Arial"/>
          <w:sz w:val="20"/>
          <w:szCs w:val="20"/>
        </w:rPr>
        <w:t>:</w:t>
      </w:r>
    </w:p>
    <w:p w:rsidR="00C65618" w:rsidRDefault="00A96967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Gwarantuję udział co najmniej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10"/>
      </w:r>
      <w:r w:rsidR="00C65618">
        <w:rPr>
          <w:rFonts w:ascii="Arial" w:hAnsi="Arial" w:cs="Arial"/>
          <w:b/>
          <w:sz w:val="20"/>
          <w:szCs w:val="20"/>
        </w:rPr>
        <w:t>:</w:t>
      </w:r>
    </w:p>
    <w:p w:rsidR="00A96967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A96967" w:rsidRPr="00471F80">
        <w:rPr>
          <w:rFonts w:ascii="Arial" w:hAnsi="Arial" w:cs="Arial"/>
          <w:b/>
          <w:sz w:val="20"/>
          <w:szCs w:val="20"/>
        </w:rPr>
        <w:t xml:space="preserve"> </w:t>
      </w:r>
      <w:r w:rsidR="000C461B">
        <w:rPr>
          <w:rFonts w:ascii="Arial" w:hAnsi="Arial" w:cs="Arial"/>
          <w:b/>
          <w:sz w:val="20"/>
          <w:szCs w:val="20"/>
        </w:rPr>
        <w:t>5</w:t>
      </w:r>
      <w:r w:rsidR="00A96967" w:rsidRPr="00471F80">
        <w:rPr>
          <w:rFonts w:ascii="Arial" w:hAnsi="Arial" w:cs="Arial"/>
          <w:b/>
          <w:sz w:val="20"/>
          <w:szCs w:val="20"/>
        </w:rPr>
        <w:t xml:space="preserve"> tysięcy osób w głosowaniu na laureatów I edycji konkursu</w:t>
      </w:r>
      <w:r w:rsidR="000C461B">
        <w:rPr>
          <w:rFonts w:ascii="Arial" w:hAnsi="Arial" w:cs="Arial"/>
          <w:sz w:val="20"/>
          <w:szCs w:val="20"/>
        </w:rPr>
        <w:t>;</w:t>
      </w:r>
    </w:p>
    <w:p w:rsidR="000C461B" w:rsidRDefault="000C461B" w:rsidP="000C461B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Pr="00471F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</w:t>
      </w:r>
      <w:r w:rsidRPr="00471F80">
        <w:rPr>
          <w:rFonts w:ascii="Arial" w:hAnsi="Arial" w:cs="Arial"/>
          <w:b/>
          <w:sz w:val="20"/>
          <w:szCs w:val="20"/>
        </w:rPr>
        <w:t xml:space="preserve"> tysięcy osób w głosowaniu na laureatów I edycji konkursu</w:t>
      </w:r>
      <w:r>
        <w:rPr>
          <w:rFonts w:ascii="Arial" w:hAnsi="Arial" w:cs="Arial"/>
          <w:sz w:val="20"/>
          <w:szCs w:val="20"/>
        </w:rPr>
        <w:t>;</w:t>
      </w:r>
    </w:p>
    <w:p w:rsidR="000C461B" w:rsidRDefault="000C461B" w:rsidP="000C461B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Pr="00471F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</w:t>
      </w:r>
      <w:r w:rsidRPr="00471F80">
        <w:rPr>
          <w:rFonts w:ascii="Arial" w:hAnsi="Arial" w:cs="Arial"/>
          <w:b/>
          <w:sz w:val="20"/>
          <w:szCs w:val="20"/>
        </w:rPr>
        <w:t xml:space="preserve"> tysięcy osób w głosowaniu na laureatów I edycji konkursu</w:t>
      </w:r>
      <w:r>
        <w:rPr>
          <w:rFonts w:ascii="Arial" w:hAnsi="Arial" w:cs="Arial"/>
          <w:sz w:val="20"/>
          <w:szCs w:val="20"/>
        </w:rPr>
        <w:t>.</w:t>
      </w:r>
    </w:p>
    <w:p w:rsidR="004037A3" w:rsidRDefault="004037A3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055F43" w:rsidRPr="00DC1A84" w:rsidRDefault="00662772" w:rsidP="00566A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5C31A8">
        <w:rPr>
          <w:rFonts w:ascii="Arial" w:hAnsi="Arial" w:cs="Arial"/>
          <w:b/>
          <w:sz w:val="20"/>
          <w:szCs w:val="20"/>
        </w:rPr>
        <w:t>6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:rsidR="00055F43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Zamówienie zrealizuję/zrealizujemy</w:t>
      </w:r>
      <w:r w:rsidR="00055F43" w:rsidRPr="00DC1A84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11"/>
      </w:r>
      <w:r w:rsidR="00055F43" w:rsidRPr="00DC1A84">
        <w:rPr>
          <w:rFonts w:ascii="Arial" w:hAnsi="Arial" w:cs="Arial"/>
          <w:sz w:val="20"/>
          <w:szCs w:val="20"/>
        </w:rPr>
        <w:t>:</w:t>
      </w:r>
    </w:p>
    <w:p w:rsidR="00F10C55" w:rsidRPr="00DC1A84" w:rsidRDefault="00F10C55" w:rsidP="00F10C55">
      <w:pPr>
        <w:tabs>
          <w:tab w:val="left" w:pos="60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5C31A8" w:rsidRPr="00F15411" w:rsidRDefault="00055F43" w:rsidP="00F1541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12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9" w:type="pct"/>
        <w:tblInd w:w="534" w:type="dxa"/>
        <w:tblLook w:val="04A0" w:firstRow="1" w:lastRow="0" w:firstColumn="1" w:lastColumn="0" w:noHBand="0" w:noVBand="1"/>
      </w:tblPr>
      <w:tblGrid>
        <w:gridCol w:w="669"/>
        <w:gridCol w:w="6844"/>
        <w:gridCol w:w="7086"/>
      </w:tblGrid>
      <w:tr w:rsidR="000247BB" w:rsidRPr="00194A7E" w:rsidTr="000247BB">
        <w:trPr>
          <w:trHeight w:val="567"/>
        </w:trPr>
        <w:tc>
          <w:tcPr>
            <w:tcW w:w="229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44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2427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Firmy podwykonawców </w:t>
            </w: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BF0851" w:rsidRPr="00F15411" w:rsidRDefault="00456DE3" w:rsidP="00F1541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W</w:t>
      </w:r>
      <w:r w:rsidR="00BF0851" w:rsidRPr="00F15411">
        <w:rPr>
          <w:rFonts w:ascii="Arial" w:hAnsi="Arial" w:cs="Arial"/>
          <w:sz w:val="20"/>
          <w:szCs w:val="20"/>
        </w:rPr>
        <w:t>skazuję</w:t>
      </w:r>
      <w:r w:rsidR="004166AB" w:rsidRPr="00F15411">
        <w:rPr>
          <w:rFonts w:ascii="Arial" w:hAnsi="Arial" w:cs="Arial"/>
          <w:sz w:val="20"/>
          <w:szCs w:val="20"/>
        </w:rPr>
        <w:t>/my</w:t>
      </w:r>
      <w:r w:rsidR="00BF0851" w:rsidRPr="00F15411">
        <w:rPr>
          <w:rFonts w:ascii="Arial" w:hAnsi="Arial" w:cs="Arial"/>
          <w:sz w:val="20"/>
          <w:szCs w:val="20"/>
        </w:rPr>
        <w:t xml:space="preserve"> poniżej nazwę, numer, zakres informacji do wy</w:t>
      </w:r>
      <w:r w:rsidR="004166AB" w:rsidRPr="00F15411">
        <w:rPr>
          <w:rFonts w:ascii="Arial" w:hAnsi="Arial" w:cs="Arial"/>
          <w:sz w:val="20"/>
          <w:szCs w:val="20"/>
        </w:rPr>
        <w:t>korzystania oraz datę wszczęcia</w:t>
      </w:r>
      <w:r w:rsidR="00BF0851" w:rsidRPr="00F15411">
        <w:rPr>
          <w:rFonts w:ascii="Arial" w:hAnsi="Arial" w:cs="Arial"/>
          <w:sz w:val="20"/>
          <w:szCs w:val="20"/>
        </w:rPr>
        <w:t xml:space="preserve"> odrębnego postępowania prowadzonego przez zamawiającego </w:t>
      </w:r>
      <w:r w:rsidR="004166AB" w:rsidRPr="00F15411">
        <w:rPr>
          <w:rFonts w:ascii="Arial" w:hAnsi="Arial" w:cs="Arial"/>
          <w:sz w:val="20"/>
          <w:szCs w:val="20"/>
        </w:rPr>
        <w:br/>
      </w:r>
      <w:r w:rsidR="00BF0851" w:rsidRPr="00F15411">
        <w:rPr>
          <w:rFonts w:ascii="Arial" w:hAnsi="Arial" w:cs="Arial"/>
          <w:sz w:val="20"/>
          <w:szCs w:val="20"/>
        </w:rPr>
        <w:t>(</w:t>
      </w:r>
      <w:r w:rsidR="004166AB" w:rsidRPr="00F15411">
        <w:rPr>
          <w:rFonts w:ascii="Arial" w:hAnsi="Arial" w:cs="Arial"/>
          <w:sz w:val="20"/>
          <w:szCs w:val="20"/>
        </w:rPr>
        <w:t>Urząd Marszałkowski Województwa Zachodniopomorskiego</w:t>
      </w:r>
      <w:r w:rsidR="00BF0851" w:rsidRPr="00F15411">
        <w:rPr>
          <w:rFonts w:ascii="Arial" w:hAnsi="Arial" w:cs="Arial"/>
          <w:sz w:val="20"/>
          <w:szCs w:val="20"/>
        </w:rPr>
        <w:t>), w którym złożyliśmy JEDZ zawierający nadal aktualne informacje do wykorzystania w niniejszym postępowaniu: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3030"/>
        <w:gridCol w:w="2128"/>
        <w:gridCol w:w="6272"/>
      </w:tblGrid>
      <w:tr w:rsidR="00E90C8B" w:rsidRPr="00F15411" w:rsidTr="002A5D2D">
        <w:trPr>
          <w:jc w:val="center"/>
        </w:trPr>
        <w:tc>
          <w:tcPr>
            <w:tcW w:w="1105" w:type="pct"/>
            <w:shd w:val="pct10" w:color="auto" w:fill="auto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1032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 xml:space="preserve">Numer postępowania </w:t>
            </w:r>
            <w:r w:rsidR="00F15411" w:rsidRPr="00F1541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WOiRZL.II.272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201..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....</w:t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5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Data wszczęcia postępowania</w:t>
            </w:r>
          </w:p>
        </w:tc>
        <w:tc>
          <w:tcPr>
            <w:tcW w:w="2137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Informacje do wykorzystania</w:t>
            </w: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851" w:rsidRDefault="004166AB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  <w:r w:rsidRPr="00F15411">
        <w:rPr>
          <w:rFonts w:ascii="Arial" w:hAnsi="Arial" w:cs="Arial"/>
          <w:b/>
          <w:i/>
          <w:sz w:val="16"/>
          <w:szCs w:val="16"/>
        </w:rPr>
        <w:t>(N</w:t>
      </w:r>
      <w:r w:rsidR="00F15411" w:rsidRPr="00F15411">
        <w:rPr>
          <w:rFonts w:ascii="Arial" w:hAnsi="Arial" w:cs="Arial"/>
          <w:b/>
          <w:i/>
          <w:sz w:val="16"/>
          <w:szCs w:val="16"/>
        </w:rPr>
        <w:t>ależy wypełnić, tylko jeżeli W</w:t>
      </w:r>
      <w:r w:rsidR="00BF0851" w:rsidRPr="00F15411">
        <w:rPr>
          <w:rFonts w:ascii="Arial" w:hAnsi="Arial" w:cs="Arial"/>
          <w:b/>
          <w:i/>
          <w:sz w:val="16"/>
          <w:szCs w:val="16"/>
        </w:rPr>
        <w:t xml:space="preserve">ykonawca </w:t>
      </w:r>
      <w:r w:rsidR="00F15411" w:rsidRPr="00F15411">
        <w:rPr>
          <w:rFonts w:ascii="Arial" w:hAnsi="Arial" w:cs="Arial"/>
          <w:b/>
          <w:i/>
          <w:sz w:val="16"/>
          <w:szCs w:val="16"/>
        </w:rPr>
        <w:t>przewiduje wykorzystanie przez Z</w:t>
      </w:r>
      <w:r w:rsidR="00BF0851" w:rsidRPr="00F15411">
        <w:rPr>
          <w:rFonts w:ascii="Arial" w:hAnsi="Arial" w:cs="Arial"/>
          <w:b/>
          <w:i/>
          <w:sz w:val="16"/>
          <w:szCs w:val="16"/>
        </w:rPr>
        <w:t>amawiającego informacji zawartych w JEDZ złożonym w odrębnym postępowaniu</w:t>
      </w:r>
      <w:r w:rsidR="00F15411" w:rsidRPr="00F15411">
        <w:rPr>
          <w:rFonts w:ascii="Arial" w:hAnsi="Arial" w:cs="Arial"/>
          <w:b/>
          <w:i/>
          <w:sz w:val="16"/>
          <w:szCs w:val="16"/>
        </w:rPr>
        <w:t xml:space="preserve"> prowadzonym przez Zamawiającego</w:t>
      </w:r>
      <w:r w:rsidR="00BF0851" w:rsidRPr="00F15411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5411" w:rsidRDefault="002B2408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:rsidR="00AB2F72" w:rsidRPr="00DC1A84" w:rsidRDefault="002A378C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Oświadczam/</w:t>
      </w:r>
      <w:r w:rsidR="00964983" w:rsidRPr="00F15411">
        <w:rPr>
          <w:rFonts w:ascii="Arial" w:hAnsi="Arial" w:cs="Arial"/>
          <w:sz w:val="20"/>
          <w:szCs w:val="20"/>
        </w:rPr>
        <w:t>my, że sposób reprezentacji</w:t>
      </w:r>
      <w:r w:rsidR="00B917EC" w:rsidRPr="00F15411">
        <w:rPr>
          <w:rFonts w:ascii="Arial" w:hAnsi="Arial" w:cs="Arial"/>
          <w:sz w:val="20"/>
          <w:szCs w:val="20"/>
        </w:rPr>
        <w:t xml:space="preserve"> konsorcjum</w:t>
      </w:r>
      <w:r w:rsidR="00B917EC" w:rsidRPr="00DC1A84">
        <w:rPr>
          <w:rFonts w:ascii="Arial" w:hAnsi="Arial" w:cs="Arial"/>
          <w:sz w:val="20"/>
          <w:szCs w:val="20"/>
        </w:rPr>
        <w:t xml:space="preserve">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13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C1A84" w:rsidRDefault="00964983" w:rsidP="00F10C5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</w:t>
      </w:r>
      <w:r w:rsidR="00AB2F72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DC1A84">
        <w:rPr>
          <w:rFonts w:ascii="Arial" w:hAnsi="Arial" w:cs="Arial"/>
          <w:sz w:val="20"/>
          <w:szCs w:val="20"/>
        </w:rPr>
        <w:t>……</w:t>
      </w:r>
      <w:r w:rsidR="00AB2F72" w:rsidRPr="00DC1A84">
        <w:rPr>
          <w:rFonts w:ascii="Arial" w:hAnsi="Arial" w:cs="Arial"/>
          <w:sz w:val="20"/>
          <w:szCs w:val="20"/>
        </w:rPr>
        <w:t>……………..</w:t>
      </w:r>
      <w:r w:rsidR="0074714D" w:rsidRPr="00DC1A84">
        <w:rPr>
          <w:rFonts w:ascii="Arial" w:hAnsi="Arial" w:cs="Arial"/>
          <w:sz w:val="20"/>
          <w:szCs w:val="20"/>
        </w:rPr>
        <w:t>……</w:t>
      </w:r>
      <w:r w:rsidR="00650DB1" w:rsidRPr="00DC1A8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5411">
        <w:rPr>
          <w:rFonts w:ascii="Arial" w:hAnsi="Arial" w:cs="Arial"/>
          <w:sz w:val="20"/>
          <w:szCs w:val="20"/>
        </w:rPr>
        <w:t>……………...</w:t>
      </w:r>
      <w:r w:rsidR="002B2408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……………………………………………………………………………………………………………..…………………………………………………………………………</w:t>
      </w:r>
      <w:r w:rsidR="002B2408">
        <w:rPr>
          <w:rFonts w:ascii="Arial" w:hAnsi="Arial" w:cs="Arial"/>
          <w:sz w:val="20"/>
          <w:szCs w:val="20"/>
        </w:rPr>
        <w:t>……………...</w:t>
      </w:r>
    </w:p>
    <w:p w:rsidR="006531A1" w:rsidRPr="00DC1A84" w:rsidRDefault="00964983" w:rsidP="00F10C55">
      <w:pPr>
        <w:spacing w:after="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DC1A84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DC1A84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DC1A84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0C55" w:rsidRDefault="002A378C" w:rsidP="002B2408">
      <w:pPr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 w:rsidR="00964983" w:rsidRPr="00DC1A84">
        <w:rPr>
          <w:rFonts w:ascii="Arial" w:hAnsi="Arial" w:cs="Arial"/>
          <w:sz w:val="20"/>
          <w:szCs w:val="20"/>
        </w:rPr>
        <w:t xml:space="preserve"> się, w przypadku wyboru naszej oferty, do zawarcia umowy zgodnej z niniejszą of</w:t>
      </w:r>
      <w:r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DC1A84">
        <w:rPr>
          <w:rFonts w:ascii="Arial" w:hAnsi="Arial" w:cs="Arial"/>
          <w:sz w:val="20"/>
          <w:szCs w:val="20"/>
        </w:rPr>
        <w:t xml:space="preserve">w </w:t>
      </w:r>
      <w:r w:rsidR="00662772"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="00662772"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="00662772"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 xml:space="preserve">arunków </w:t>
      </w:r>
      <w:r w:rsidR="00662772" w:rsidRPr="00DC1A8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DC1A84">
        <w:rPr>
          <w:rFonts w:ascii="Arial" w:hAnsi="Arial" w:cs="Arial"/>
          <w:sz w:val="20"/>
          <w:szCs w:val="20"/>
        </w:rPr>
        <w:t>i terminie wyznaczonym przez Zamawiającego.</w:t>
      </w:r>
    </w:p>
    <w:p w:rsidR="002B2408" w:rsidRPr="00F10C55" w:rsidRDefault="001F2F79" w:rsidP="002B2408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OŚWIADCZAM</w:t>
      </w:r>
      <w:r w:rsidR="002A378C">
        <w:rPr>
          <w:rFonts w:ascii="Arial" w:eastAsia="Times New Roman" w:hAnsi="Arial" w:cs="Arial"/>
          <w:sz w:val="20"/>
          <w:szCs w:val="20"/>
        </w:rPr>
        <w:t>/MY</w:t>
      </w:r>
      <w:r w:rsidRPr="00DC1A8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456DE3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co </w:t>
      </w:r>
      <w:r w:rsidR="002A378C">
        <w:rPr>
          <w:rFonts w:ascii="Arial" w:eastAsia="Times New Roman" w:hAnsi="Arial" w:cs="Arial"/>
          <w:sz w:val="20"/>
          <w:szCs w:val="20"/>
        </w:rPr>
        <w:t>wykazałem/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DC1A84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DC1A8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DC1A8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DC1A84">
        <w:rPr>
          <w:rFonts w:ascii="Arial" w:eastAsia="Times New Roman" w:hAnsi="Arial" w:cs="Arial"/>
          <w:sz w:val="20"/>
          <w:szCs w:val="20"/>
        </w:rPr>
        <w:t>) i zastrzegam</w:t>
      </w:r>
      <w:r w:rsidR="002A378C">
        <w:rPr>
          <w:rFonts w:ascii="Arial" w:eastAsia="Times New Roman" w:hAnsi="Arial" w:cs="Arial"/>
          <w:sz w:val="20"/>
          <w:szCs w:val="20"/>
        </w:rPr>
        <w:t>/m</w:t>
      </w:r>
      <w:r w:rsidR="003F2B27" w:rsidRPr="00DC1A8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DC1A84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</w:t>
      </w:r>
      <w:r w:rsidR="005F3995" w:rsidRPr="00DC1A84">
        <w:rPr>
          <w:rFonts w:ascii="Arial" w:hAnsi="Arial" w:cs="Arial"/>
          <w:sz w:val="20"/>
          <w:szCs w:val="20"/>
        </w:rPr>
        <w:t>….…</w:t>
      </w:r>
      <w:r w:rsidRPr="00DC1A84">
        <w:rPr>
          <w:rFonts w:ascii="Arial" w:hAnsi="Arial" w:cs="Arial"/>
          <w:sz w:val="20"/>
          <w:szCs w:val="20"/>
        </w:rPr>
        <w:t>……</w:t>
      </w:r>
      <w:r w:rsidR="005F3995" w:rsidRPr="00DC1A84">
        <w:rPr>
          <w:rFonts w:ascii="Arial" w:hAnsi="Arial" w:cs="Arial"/>
          <w:sz w:val="20"/>
          <w:szCs w:val="20"/>
        </w:rPr>
        <w:t xml:space="preserve">, </w:t>
      </w:r>
      <w:r w:rsidRPr="00DC1A84">
        <w:rPr>
          <w:rFonts w:ascii="Arial" w:hAnsi="Arial" w:cs="Arial"/>
          <w:sz w:val="20"/>
          <w:szCs w:val="20"/>
        </w:rPr>
        <w:t>fax</w:t>
      </w:r>
      <w:r w:rsidR="005F3995" w:rsidRPr="00DC1A84">
        <w:rPr>
          <w:rFonts w:ascii="Arial" w:hAnsi="Arial" w:cs="Arial"/>
          <w:sz w:val="20"/>
          <w:szCs w:val="20"/>
        </w:rPr>
        <w:t xml:space="preserve">. </w:t>
      </w:r>
      <w:r w:rsidRPr="00DC1A84">
        <w:rPr>
          <w:rFonts w:ascii="Arial" w:hAnsi="Arial" w:cs="Arial"/>
          <w:sz w:val="20"/>
          <w:szCs w:val="20"/>
        </w:rPr>
        <w:t>………………</w:t>
      </w:r>
      <w:r w:rsidR="005F3995" w:rsidRPr="00DC1A84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DC1A84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Ofertę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niniejszą składam</w:t>
      </w:r>
      <w:r w:rsidR="002A378C">
        <w:rPr>
          <w:rFonts w:ascii="Arial" w:hAnsi="Arial" w:cs="Arial"/>
          <w:sz w:val="20"/>
          <w:szCs w:val="20"/>
        </w:rPr>
        <w:t>/m</w:t>
      </w:r>
      <w:r w:rsidRPr="00DC1A8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Załącznikami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do niniejszej oferty są:</w:t>
      </w:r>
    </w:p>
    <w:p w:rsidR="001F726B" w:rsidRPr="00DC1A84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DC1A84" w:rsidRDefault="00964983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10C55" w:rsidRDefault="00D75A57" w:rsidP="00F10C55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F10C55" w:rsidRPr="00F10C55" w:rsidRDefault="00F10C55" w:rsidP="00F10C55">
      <w:pPr>
        <w:autoSpaceDE w:val="0"/>
        <w:autoSpaceDN w:val="0"/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F10C55" w:rsidRDefault="00964983" w:rsidP="00F10C55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95DFF" w:rsidRDefault="00964983" w:rsidP="00F10C55">
      <w:pPr>
        <w:spacing w:after="0"/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95DFF" w:rsidSect="00B8792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42" w:right="820" w:bottom="1416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10A6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C9" w:rsidRDefault="00CE14C9" w:rsidP="00D71B9E">
      <w:pPr>
        <w:spacing w:after="0" w:line="240" w:lineRule="auto"/>
      </w:pPr>
      <w:r>
        <w:separator/>
      </w:r>
    </w:p>
  </w:endnote>
  <w:endnote w:type="continuationSeparator" w:id="0">
    <w:p w:rsidR="00CE14C9" w:rsidRDefault="00CE14C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0914FE" w:rsidRPr="00AE2F32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F58AB">
      <w:rPr>
        <w:rFonts w:ascii="Arial" w:hAnsi="Arial" w:cs="Arial"/>
        <w:b/>
        <w:bCs/>
        <w:noProof/>
        <w:sz w:val="14"/>
        <w:szCs w:val="14"/>
      </w:rPr>
      <w:t>2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F58AB">
      <w:rPr>
        <w:rFonts w:ascii="Arial" w:hAnsi="Arial" w:cs="Arial"/>
        <w:b/>
        <w:bCs/>
        <w:noProof/>
        <w:sz w:val="14"/>
        <w:szCs w:val="14"/>
      </w:rPr>
      <w:t>7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398823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0914FE" w:rsidRPr="00777609" w:rsidRDefault="000914F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0914FE" w:rsidRPr="0033077C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F58AB">
      <w:rPr>
        <w:rFonts w:ascii="Arial" w:hAnsi="Arial" w:cs="Arial"/>
        <w:b/>
        <w:bCs/>
        <w:noProof/>
        <w:sz w:val="14"/>
        <w:szCs w:val="14"/>
      </w:rPr>
      <w:t>1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F58AB">
      <w:rPr>
        <w:rFonts w:ascii="Arial" w:hAnsi="Arial" w:cs="Arial"/>
        <w:b/>
        <w:bCs/>
        <w:noProof/>
        <w:sz w:val="14"/>
        <w:szCs w:val="14"/>
      </w:rPr>
      <w:t>7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C9" w:rsidRDefault="00CE14C9" w:rsidP="00D71B9E">
      <w:pPr>
        <w:spacing w:after="0" w:line="240" w:lineRule="auto"/>
      </w:pPr>
      <w:r>
        <w:separator/>
      </w:r>
    </w:p>
  </w:footnote>
  <w:footnote w:type="continuationSeparator" w:id="0">
    <w:p w:rsidR="00CE14C9" w:rsidRDefault="00CE14C9" w:rsidP="00D71B9E">
      <w:pPr>
        <w:spacing w:after="0" w:line="240" w:lineRule="auto"/>
      </w:pPr>
      <w:r>
        <w:continuationSeparator/>
      </w:r>
    </w:p>
  </w:footnote>
  <w:footnote w:id="1">
    <w:p w:rsidR="00BA39CA" w:rsidRPr="00C725A7" w:rsidRDefault="00BA39CA" w:rsidP="00BA39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Wpisać nazwę i parametry równoważności, które zostały określone przez Zamawiającego w sposób następujący:  posiadający minimum 12 milionów zarejestrowanych w </w:t>
      </w:r>
      <w:r w:rsidR="00F90C53" w:rsidRPr="00C725A7">
        <w:rPr>
          <w:rFonts w:ascii="Arial" w:hAnsi="Arial" w:cs="Arial"/>
          <w:sz w:val="18"/>
          <w:szCs w:val="18"/>
        </w:rPr>
        <w:t xml:space="preserve">  </w:t>
      </w:r>
      <w:r w:rsidRPr="00C725A7">
        <w:rPr>
          <w:rFonts w:ascii="Arial" w:hAnsi="Arial" w:cs="Arial"/>
          <w:sz w:val="18"/>
          <w:szCs w:val="18"/>
        </w:rPr>
        <w:t>Polsce użytkowników, umożliwiający każdemu zarejestrowanemu użytkownikowi bezpłatne zamieszczanie, udostępnianie treści tekstowych, fotograficznych, wideo oraz realizowanie relacji live, którego limit znaków we wpisie wynosi ponad 50 tys. znaków.</w:t>
      </w:r>
    </w:p>
  </w:footnote>
  <w:footnote w:id="2">
    <w:p w:rsidR="00214BEC" w:rsidRPr="00C725A7" w:rsidRDefault="00214BEC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</w:t>
      </w:r>
      <w:r w:rsidR="005F232B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 xml:space="preserve">skreślenia Zamawiający przyjmie, że Wykonawca </w:t>
      </w:r>
      <w:r w:rsidR="00BA39CA" w:rsidRPr="00C725A7">
        <w:rPr>
          <w:rFonts w:ascii="Arial" w:hAnsi="Arial" w:cs="Arial"/>
          <w:sz w:val="18"/>
          <w:szCs w:val="18"/>
        </w:rPr>
        <w:t xml:space="preserve">zrealizuje zamówienie </w:t>
      </w:r>
      <w:r w:rsidR="00F90C53" w:rsidRPr="00C725A7">
        <w:rPr>
          <w:rFonts w:ascii="Arial" w:hAnsi="Arial" w:cs="Arial"/>
          <w:sz w:val="18"/>
          <w:szCs w:val="18"/>
        </w:rPr>
        <w:t>w serwisie</w:t>
      </w:r>
      <w:r w:rsidRPr="00C725A7">
        <w:rPr>
          <w:rFonts w:ascii="Arial" w:hAnsi="Arial" w:cs="Arial"/>
          <w:sz w:val="18"/>
          <w:szCs w:val="18"/>
        </w:rPr>
        <w:t xml:space="preserve"> Facebook.</w:t>
      </w:r>
    </w:p>
  </w:footnote>
  <w:footnote w:id="3">
    <w:p w:rsidR="00771A33" w:rsidRPr="00C725A7" w:rsidRDefault="00771A33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</w:t>
      </w:r>
      <w:r w:rsidR="00C65618" w:rsidRPr="00C725A7">
        <w:rPr>
          <w:rFonts w:ascii="Arial" w:hAnsi="Arial" w:cs="Arial"/>
          <w:sz w:val="18"/>
          <w:szCs w:val="18"/>
        </w:rPr>
        <w:t>, zgodnie z zapisem Rozdziału XXI SIWZ</w:t>
      </w:r>
      <w:r w:rsidRPr="00C725A7">
        <w:rPr>
          <w:rFonts w:ascii="Arial" w:hAnsi="Arial" w:cs="Arial"/>
          <w:sz w:val="18"/>
          <w:szCs w:val="18"/>
        </w:rPr>
        <w:t>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4">
    <w:p w:rsidR="00F90C53" w:rsidRPr="00C725A7" w:rsidRDefault="00F90C53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Wpisać nazwę i parametry równoważności, które zostały określone przez Zamawiającego w sposób następujący:  posiadający minimum 12 milionów zarejestrowanych w   Polsce użytkowników, umożliwiający każdemu zarejestrowanemu użytkownikowi bezpłatne zamieszczanie, udostępnianie treści tekstowych, fotograficznych, wideo oraz realizowanie relacji live, którego limit znaków we wpisie wynosi ponad 50 tys. znaków.</w:t>
      </w:r>
    </w:p>
  </w:footnote>
  <w:footnote w:id="5">
    <w:p w:rsidR="00F90C53" w:rsidRPr="00C725A7" w:rsidRDefault="00F90C53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</w:t>
      </w:r>
      <w:r w:rsidR="00771A33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>skreślenia Zamawiający przyjmie, że Wykonawca zrealizuje zamówienie na portalu Facebook.</w:t>
      </w:r>
    </w:p>
  </w:footnote>
  <w:footnote w:id="6">
    <w:p w:rsidR="00C65618" w:rsidRDefault="00C65618">
      <w:pPr>
        <w:pStyle w:val="Tekstprzypisudolnego"/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7">
    <w:p w:rsidR="00A96967" w:rsidRPr="00C725A7" w:rsidRDefault="00A96967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725A7">
        <w:rPr>
          <w:rFonts w:ascii="Arial" w:hAnsi="Arial" w:cs="Arial"/>
          <w:sz w:val="18"/>
          <w:szCs w:val="18"/>
        </w:rPr>
        <w:t>Wpisać nazwę i parametry równoważności, które zostały określone przez Zamawiającego w sposób następujący:  serwis video umożliwiający bezpłatne umieszczanie, odtwarzanie, strumieniowe, ocenianie i komentowanie filmów, który w Polsce posiada ponad 15 milionów użytkowników.</w:t>
      </w:r>
    </w:p>
  </w:footnote>
  <w:footnote w:id="8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Niepotrzebne skreślić. W przypadku nieskreślenia Zamawiający przyjmie, że Wykonawca zrealizuje zamówienie w serwisie YouTube.</w:t>
      </w:r>
    </w:p>
  </w:footnote>
  <w:footnote w:id="9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10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11">
    <w:p w:rsidR="000914FE" w:rsidRPr="00456DE3" w:rsidRDefault="000914FE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725A7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  Niepotr</w:t>
      </w:r>
      <w:r w:rsidR="00771A33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>skreślenia Zamawiający przyjmie, że Wykonawca zrealizuje zamówienie samodzielnie.</w:t>
      </w:r>
    </w:p>
  </w:footnote>
  <w:footnote w:id="12">
    <w:p w:rsidR="000914FE" w:rsidRPr="00AF7C70" w:rsidRDefault="000914FE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0247BB">
        <w:rPr>
          <w:rFonts w:ascii="Arial" w:hAnsi="Arial" w:cs="Arial"/>
          <w:sz w:val="18"/>
          <w:szCs w:val="16"/>
        </w:rPr>
        <w:t>Zgodnie z Rozdziałem IV ust.</w:t>
      </w:r>
      <w:r w:rsidRPr="00456DE3">
        <w:rPr>
          <w:rFonts w:ascii="Arial" w:hAnsi="Arial" w:cs="Arial"/>
          <w:sz w:val="18"/>
          <w:szCs w:val="16"/>
        </w:rPr>
        <w:t xml:space="preserve"> 3 SIWZ: „</w:t>
      </w:r>
      <w:r w:rsidRPr="00456DE3">
        <w:rPr>
          <w:rFonts w:ascii="Arial" w:hAnsi="Arial" w:cs="Arial"/>
          <w:b/>
          <w:i/>
          <w:sz w:val="18"/>
          <w:szCs w:val="16"/>
        </w:rPr>
        <w:t>UWAGA:</w:t>
      </w:r>
      <w:r w:rsidRPr="00456DE3">
        <w:rPr>
          <w:rFonts w:ascii="Arial" w:hAnsi="Arial" w:cs="Arial"/>
          <w:i/>
          <w:sz w:val="18"/>
          <w:szCs w:val="16"/>
        </w:rPr>
        <w:t xml:space="preserve"> Zamawiający (zgodnie z art. 36b ust. 1 ustawy PZP) żąda wskazania przez Wykonawcę części zamówienia, której wykonanie zamierza </w:t>
      </w:r>
      <w:r>
        <w:rPr>
          <w:rFonts w:ascii="Arial" w:hAnsi="Arial" w:cs="Arial"/>
          <w:i/>
          <w:sz w:val="18"/>
          <w:szCs w:val="16"/>
        </w:rPr>
        <w:br/>
        <w:t xml:space="preserve">    </w:t>
      </w:r>
      <w:r w:rsidRPr="00456DE3">
        <w:rPr>
          <w:rFonts w:ascii="Arial" w:hAnsi="Arial" w:cs="Arial"/>
          <w:i/>
          <w:sz w:val="18"/>
          <w:szCs w:val="16"/>
        </w:rPr>
        <w:t xml:space="preserve">powierzyć podwykonawcom i </w:t>
      </w:r>
      <w:r w:rsidRPr="00456DE3">
        <w:rPr>
          <w:rFonts w:ascii="Arial" w:hAnsi="Arial" w:cs="Arial"/>
          <w:b/>
          <w:i/>
          <w:sz w:val="18"/>
          <w:szCs w:val="16"/>
        </w:rPr>
        <w:t>podania przez Wykonawcę firm podwykonawców</w:t>
      </w:r>
      <w:r w:rsidRPr="00456DE3">
        <w:rPr>
          <w:rFonts w:ascii="Arial" w:hAnsi="Arial" w:cs="Arial"/>
          <w:sz w:val="18"/>
          <w:szCs w:val="16"/>
        </w:rPr>
        <w:t>”</w:t>
      </w:r>
      <w:r w:rsidR="00023853">
        <w:rPr>
          <w:rFonts w:ascii="Arial" w:hAnsi="Arial" w:cs="Arial"/>
          <w:sz w:val="18"/>
          <w:szCs w:val="16"/>
        </w:rPr>
        <w:t xml:space="preserve"> – o ile są wiadome</w:t>
      </w:r>
      <w:r w:rsidRPr="00456DE3">
        <w:rPr>
          <w:rFonts w:ascii="Arial" w:hAnsi="Arial" w:cs="Arial"/>
          <w:sz w:val="18"/>
          <w:szCs w:val="16"/>
        </w:rPr>
        <w:t>.</w:t>
      </w:r>
      <w:r w:rsidR="00023853">
        <w:rPr>
          <w:rFonts w:ascii="Arial" w:hAnsi="Arial" w:cs="Arial"/>
          <w:sz w:val="18"/>
          <w:szCs w:val="16"/>
        </w:rPr>
        <w:t xml:space="preserve"> W rozdziale IV SIWZ wskazano kluczowe części zamówienia, które nie mogą być wykonywane przez podwykonawców.</w:t>
      </w:r>
    </w:p>
  </w:footnote>
  <w:footnote w:id="13">
    <w:p w:rsidR="000914FE" w:rsidRPr="00B917EC" w:rsidRDefault="000914FE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777609" w:rsidRDefault="000914FE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214BEC">
      <w:rPr>
        <w:rFonts w:ascii="Arial" w:eastAsia="Times New Roman" w:hAnsi="Arial" w:cs="Arial"/>
        <w:sz w:val="20"/>
        <w:szCs w:val="20"/>
      </w:rPr>
      <w:t>34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7</w:t>
    </w:r>
    <w:r w:rsidR="00214BEC">
      <w:rPr>
        <w:rFonts w:ascii="Arial" w:eastAsia="Times New Roman" w:hAnsi="Arial" w:cs="Arial"/>
        <w:sz w:val="20"/>
        <w:szCs w:val="20"/>
      </w:rPr>
      <w:t>.JD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42393D" w:rsidRDefault="000914FE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0247BB">
      <w:rPr>
        <w:rFonts w:ascii="Arial" w:eastAsia="Times New Roman" w:hAnsi="Arial" w:cs="Arial"/>
        <w:sz w:val="20"/>
        <w:szCs w:val="20"/>
      </w:rPr>
      <w:t>34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7</w:t>
    </w:r>
    <w:r w:rsidRPr="001523BF">
      <w:rPr>
        <w:rFonts w:ascii="Arial" w:eastAsia="Times New Roman" w:hAnsi="Arial" w:cs="Arial"/>
        <w:sz w:val="20"/>
        <w:szCs w:val="20"/>
      </w:rPr>
      <w:t>.</w:t>
    </w:r>
    <w:r w:rsidR="000247BB">
      <w:rPr>
        <w:rFonts w:ascii="Arial" w:eastAsia="Times New Roman" w:hAnsi="Arial" w:cs="Arial"/>
        <w:sz w:val="20"/>
        <w:szCs w:val="20"/>
      </w:rPr>
      <w:t>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6A50F55"/>
    <w:multiLevelType w:val="hybridMultilevel"/>
    <w:tmpl w:val="CD24836A"/>
    <w:lvl w:ilvl="0" w:tplc="2448278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C447955"/>
    <w:multiLevelType w:val="hybridMultilevel"/>
    <w:tmpl w:val="2DFC6B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F0426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F241CF"/>
    <w:multiLevelType w:val="hybridMultilevel"/>
    <w:tmpl w:val="ED8E0556"/>
    <w:lvl w:ilvl="0" w:tplc="1452069C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12"/>
  </w:num>
  <w:num w:numId="18">
    <w:abstractNumId w:val="30"/>
  </w:num>
  <w:num w:numId="19">
    <w:abstractNumId w:val="27"/>
  </w:num>
  <w:num w:numId="20">
    <w:abstractNumId w:val="24"/>
  </w:num>
  <w:num w:numId="21">
    <w:abstractNumId w:val="13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15"/>
  </w:num>
  <w:num w:numId="30">
    <w:abstractNumId w:val="2"/>
  </w:num>
  <w:num w:numId="31">
    <w:abstractNumId w:val="6"/>
  </w:num>
  <w:num w:numId="32">
    <w:abstractNumId w:val="5"/>
  </w:num>
  <w:num w:numId="33">
    <w:abstractNumId w:val="20"/>
  </w:num>
  <w:num w:numId="34">
    <w:abstractNumId w:val="28"/>
  </w:num>
  <w:num w:numId="35">
    <w:abstractNumId w:val="31"/>
  </w:num>
  <w:num w:numId="36">
    <w:abstractNumId w:val="22"/>
  </w:num>
  <w:num w:numId="37">
    <w:abstractNumId w:val="21"/>
  </w:num>
  <w:num w:numId="38">
    <w:abstractNumId w:val="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2717"/>
    <w:rsid w:val="0000479C"/>
    <w:rsid w:val="00007761"/>
    <w:rsid w:val="00017EA8"/>
    <w:rsid w:val="00023853"/>
    <w:rsid w:val="00023D64"/>
    <w:rsid w:val="00023E25"/>
    <w:rsid w:val="000247BB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5720"/>
    <w:rsid w:val="000A6B8C"/>
    <w:rsid w:val="000B301D"/>
    <w:rsid w:val="000B72B9"/>
    <w:rsid w:val="000C3AFD"/>
    <w:rsid w:val="000C461B"/>
    <w:rsid w:val="000C6B1E"/>
    <w:rsid w:val="000C7546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41036"/>
    <w:rsid w:val="00143F65"/>
    <w:rsid w:val="00146A64"/>
    <w:rsid w:val="001573A5"/>
    <w:rsid w:val="00166C39"/>
    <w:rsid w:val="001738CF"/>
    <w:rsid w:val="00177ED7"/>
    <w:rsid w:val="0018208F"/>
    <w:rsid w:val="00185CB6"/>
    <w:rsid w:val="00186F66"/>
    <w:rsid w:val="001876EE"/>
    <w:rsid w:val="00194A7E"/>
    <w:rsid w:val="001A1369"/>
    <w:rsid w:val="001A3439"/>
    <w:rsid w:val="001A52E4"/>
    <w:rsid w:val="001B3A92"/>
    <w:rsid w:val="001B4A9D"/>
    <w:rsid w:val="001B4FD1"/>
    <w:rsid w:val="001C4004"/>
    <w:rsid w:val="001C6870"/>
    <w:rsid w:val="001D0C14"/>
    <w:rsid w:val="001D4830"/>
    <w:rsid w:val="001D4B76"/>
    <w:rsid w:val="001E1A7C"/>
    <w:rsid w:val="001E5C34"/>
    <w:rsid w:val="001E6960"/>
    <w:rsid w:val="001F2F79"/>
    <w:rsid w:val="001F5503"/>
    <w:rsid w:val="001F726B"/>
    <w:rsid w:val="00205162"/>
    <w:rsid w:val="00214BEC"/>
    <w:rsid w:val="00214C14"/>
    <w:rsid w:val="00221637"/>
    <w:rsid w:val="002225F7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0A72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E3"/>
    <w:rsid w:val="002C6FE7"/>
    <w:rsid w:val="002D323D"/>
    <w:rsid w:val="002F052F"/>
    <w:rsid w:val="002F1E80"/>
    <w:rsid w:val="002F37D2"/>
    <w:rsid w:val="00304B58"/>
    <w:rsid w:val="00311EC1"/>
    <w:rsid w:val="003126AD"/>
    <w:rsid w:val="003134A6"/>
    <w:rsid w:val="00324145"/>
    <w:rsid w:val="00325D87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B7F4A"/>
    <w:rsid w:val="003C20B2"/>
    <w:rsid w:val="003C77D7"/>
    <w:rsid w:val="003D5AA5"/>
    <w:rsid w:val="003E30B5"/>
    <w:rsid w:val="003E373B"/>
    <w:rsid w:val="003F2B27"/>
    <w:rsid w:val="004037A3"/>
    <w:rsid w:val="00406AB4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46B35"/>
    <w:rsid w:val="00453515"/>
    <w:rsid w:val="00456464"/>
    <w:rsid w:val="00456DE3"/>
    <w:rsid w:val="00460E3C"/>
    <w:rsid w:val="00471F80"/>
    <w:rsid w:val="00477120"/>
    <w:rsid w:val="0048288A"/>
    <w:rsid w:val="00482A19"/>
    <w:rsid w:val="004871C6"/>
    <w:rsid w:val="00492999"/>
    <w:rsid w:val="004D0CE9"/>
    <w:rsid w:val="004D2945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19D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4D24"/>
    <w:rsid w:val="00590ADD"/>
    <w:rsid w:val="00595DFF"/>
    <w:rsid w:val="005969C0"/>
    <w:rsid w:val="00596B0C"/>
    <w:rsid w:val="005A3610"/>
    <w:rsid w:val="005A4B08"/>
    <w:rsid w:val="005A706B"/>
    <w:rsid w:val="005A7AEA"/>
    <w:rsid w:val="005C1242"/>
    <w:rsid w:val="005C31A8"/>
    <w:rsid w:val="005C3863"/>
    <w:rsid w:val="005D67D3"/>
    <w:rsid w:val="005E177E"/>
    <w:rsid w:val="005E3AD8"/>
    <w:rsid w:val="005E46AE"/>
    <w:rsid w:val="005F036C"/>
    <w:rsid w:val="005F232B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1F9"/>
    <w:rsid w:val="00675344"/>
    <w:rsid w:val="0068486A"/>
    <w:rsid w:val="006857C9"/>
    <w:rsid w:val="00685AE1"/>
    <w:rsid w:val="006A10B8"/>
    <w:rsid w:val="006A4F48"/>
    <w:rsid w:val="006A5103"/>
    <w:rsid w:val="006B1B9D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4F58"/>
    <w:rsid w:val="00771A33"/>
    <w:rsid w:val="00777609"/>
    <w:rsid w:val="00781506"/>
    <w:rsid w:val="00781885"/>
    <w:rsid w:val="007910AD"/>
    <w:rsid w:val="007917FA"/>
    <w:rsid w:val="00792427"/>
    <w:rsid w:val="00793F7F"/>
    <w:rsid w:val="007C15EE"/>
    <w:rsid w:val="007D67C6"/>
    <w:rsid w:val="007E2252"/>
    <w:rsid w:val="0080189D"/>
    <w:rsid w:val="00807613"/>
    <w:rsid w:val="008176DE"/>
    <w:rsid w:val="00833B11"/>
    <w:rsid w:val="0083538A"/>
    <w:rsid w:val="00841DA4"/>
    <w:rsid w:val="00845CB5"/>
    <w:rsid w:val="00852EFB"/>
    <w:rsid w:val="00856ED8"/>
    <w:rsid w:val="00860109"/>
    <w:rsid w:val="008638F7"/>
    <w:rsid w:val="00870CD8"/>
    <w:rsid w:val="00871613"/>
    <w:rsid w:val="008753CA"/>
    <w:rsid w:val="00886AE9"/>
    <w:rsid w:val="008A72B8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1ED2"/>
    <w:rsid w:val="00964983"/>
    <w:rsid w:val="00972C10"/>
    <w:rsid w:val="00981C87"/>
    <w:rsid w:val="009845C6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C2B9E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026"/>
    <w:rsid w:val="00A87FC0"/>
    <w:rsid w:val="00A90414"/>
    <w:rsid w:val="00A93E52"/>
    <w:rsid w:val="00A961AC"/>
    <w:rsid w:val="00A96967"/>
    <w:rsid w:val="00AA777D"/>
    <w:rsid w:val="00AB25AE"/>
    <w:rsid w:val="00AB2F72"/>
    <w:rsid w:val="00AC6CB5"/>
    <w:rsid w:val="00AE2F32"/>
    <w:rsid w:val="00AF7C70"/>
    <w:rsid w:val="00B021BC"/>
    <w:rsid w:val="00B0288A"/>
    <w:rsid w:val="00B02E2E"/>
    <w:rsid w:val="00B03CF9"/>
    <w:rsid w:val="00B25DDA"/>
    <w:rsid w:val="00B323F3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39CA"/>
    <w:rsid w:val="00BA6C30"/>
    <w:rsid w:val="00BB213D"/>
    <w:rsid w:val="00BB35D9"/>
    <w:rsid w:val="00BC5CB7"/>
    <w:rsid w:val="00BC5F62"/>
    <w:rsid w:val="00BD26C5"/>
    <w:rsid w:val="00BD3140"/>
    <w:rsid w:val="00BD7851"/>
    <w:rsid w:val="00BF0445"/>
    <w:rsid w:val="00BF0851"/>
    <w:rsid w:val="00BF2FB1"/>
    <w:rsid w:val="00C06423"/>
    <w:rsid w:val="00C22780"/>
    <w:rsid w:val="00C3440E"/>
    <w:rsid w:val="00C34F07"/>
    <w:rsid w:val="00C42AD4"/>
    <w:rsid w:val="00C47C67"/>
    <w:rsid w:val="00C65618"/>
    <w:rsid w:val="00C72521"/>
    <w:rsid w:val="00C725A7"/>
    <w:rsid w:val="00C772F5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14C9"/>
    <w:rsid w:val="00CE3274"/>
    <w:rsid w:val="00CE4ED9"/>
    <w:rsid w:val="00CE6C25"/>
    <w:rsid w:val="00CF4482"/>
    <w:rsid w:val="00D15DFF"/>
    <w:rsid w:val="00D170DF"/>
    <w:rsid w:val="00D224BB"/>
    <w:rsid w:val="00D240FD"/>
    <w:rsid w:val="00D31A83"/>
    <w:rsid w:val="00D32CB9"/>
    <w:rsid w:val="00D33362"/>
    <w:rsid w:val="00D462FF"/>
    <w:rsid w:val="00D545F1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33DCA"/>
    <w:rsid w:val="00E34F5A"/>
    <w:rsid w:val="00E362CD"/>
    <w:rsid w:val="00E4109F"/>
    <w:rsid w:val="00E56F46"/>
    <w:rsid w:val="00E57B1E"/>
    <w:rsid w:val="00E61BDB"/>
    <w:rsid w:val="00E63BE0"/>
    <w:rsid w:val="00E74E16"/>
    <w:rsid w:val="00E90C8B"/>
    <w:rsid w:val="00E91E83"/>
    <w:rsid w:val="00E92C29"/>
    <w:rsid w:val="00EA749B"/>
    <w:rsid w:val="00EB0FA4"/>
    <w:rsid w:val="00EB5D2E"/>
    <w:rsid w:val="00EB61C4"/>
    <w:rsid w:val="00EC7B43"/>
    <w:rsid w:val="00ED165C"/>
    <w:rsid w:val="00ED7BFD"/>
    <w:rsid w:val="00EE238F"/>
    <w:rsid w:val="00EE27A3"/>
    <w:rsid w:val="00EE6E2E"/>
    <w:rsid w:val="00EF1440"/>
    <w:rsid w:val="00EF58AB"/>
    <w:rsid w:val="00EF6B46"/>
    <w:rsid w:val="00F10C55"/>
    <w:rsid w:val="00F10C74"/>
    <w:rsid w:val="00F11530"/>
    <w:rsid w:val="00F12D25"/>
    <w:rsid w:val="00F15190"/>
    <w:rsid w:val="00F15411"/>
    <w:rsid w:val="00F228F7"/>
    <w:rsid w:val="00F22E63"/>
    <w:rsid w:val="00F238FB"/>
    <w:rsid w:val="00F333DC"/>
    <w:rsid w:val="00F34DFC"/>
    <w:rsid w:val="00F36463"/>
    <w:rsid w:val="00F40366"/>
    <w:rsid w:val="00F50F92"/>
    <w:rsid w:val="00F658E8"/>
    <w:rsid w:val="00F6598E"/>
    <w:rsid w:val="00F66E34"/>
    <w:rsid w:val="00F776C1"/>
    <w:rsid w:val="00F854B0"/>
    <w:rsid w:val="00F86695"/>
    <w:rsid w:val="00F86A54"/>
    <w:rsid w:val="00F90C53"/>
    <w:rsid w:val="00F921B3"/>
    <w:rsid w:val="00F97750"/>
    <w:rsid w:val="00FA0E4F"/>
    <w:rsid w:val="00FA3269"/>
    <w:rsid w:val="00FA4076"/>
    <w:rsid w:val="00FB4300"/>
    <w:rsid w:val="00FB6825"/>
    <w:rsid w:val="00FB7800"/>
    <w:rsid w:val="00FC02E8"/>
    <w:rsid w:val="00FC73F7"/>
    <w:rsid w:val="00FC7832"/>
    <w:rsid w:val="00FD1E1E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63CB-800B-491F-A426-A70EB1CF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1538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 Województwa Zachodniopomorskiego</cp:lastModifiedBy>
  <cp:revision>14</cp:revision>
  <cp:lastPrinted>2017-12-01T12:10:00Z</cp:lastPrinted>
  <dcterms:created xsi:type="dcterms:W3CDTF">2017-11-17T12:28:00Z</dcterms:created>
  <dcterms:modified xsi:type="dcterms:W3CDTF">2017-12-06T10:43:00Z</dcterms:modified>
</cp:coreProperties>
</file>