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2015 r. poz. 2164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960EC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 w:rsidR="00F9186C"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(znak sprawy: WOiRZL.II.272.</w:t>
      </w:r>
      <w:r w:rsidR="00931822">
        <w:rPr>
          <w:rFonts w:ascii="Arial" w:hAnsi="Arial" w:cs="Arial"/>
          <w:b/>
          <w:sz w:val="20"/>
          <w:szCs w:val="20"/>
          <w:u w:val="single"/>
        </w:rPr>
        <w:t>5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.2017.SK)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931822">
        <w:rPr>
          <w:rFonts w:ascii="Arial" w:hAnsi="Arial" w:cs="Arial"/>
          <w:color w:val="000000"/>
          <w:szCs w:val="18"/>
        </w:rPr>
      </w:r>
      <w:r w:rsidR="00931822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 xml:space="preserve">16 lutego 2007 r. o ochronie konkurencji i konsumentów (Dz. U. z 2015 r. poz. 184, 1618 </w:t>
      </w:r>
      <w:r w:rsidR="00CD463A" w:rsidRPr="00FA2FCE">
        <w:rPr>
          <w:rFonts w:ascii="Arial" w:hAnsi="Arial" w:cs="Arial"/>
          <w:sz w:val="20"/>
          <w:szCs w:val="20"/>
        </w:rPr>
        <w:br/>
      </w:r>
      <w:r w:rsidR="00C14387" w:rsidRPr="00FA2FCE">
        <w:rPr>
          <w:rFonts w:ascii="Arial" w:hAnsi="Arial" w:cs="Arial"/>
          <w:sz w:val="20"/>
          <w:szCs w:val="20"/>
        </w:rPr>
        <w:t xml:space="preserve">i 1634)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 xml:space="preserve"> (znak sprawy: WOiRZL.II.272.</w:t>
      </w:r>
      <w:r w:rsidR="00931822">
        <w:rPr>
          <w:rFonts w:ascii="Arial" w:hAnsi="Arial" w:cs="Arial"/>
          <w:b/>
          <w:sz w:val="20"/>
          <w:szCs w:val="20"/>
          <w:u w:val="single"/>
        </w:rPr>
        <w:t>5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.2017.SK)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931822">
        <w:rPr>
          <w:rFonts w:ascii="Arial" w:hAnsi="Arial" w:cs="Arial"/>
          <w:color w:val="000000"/>
          <w:szCs w:val="18"/>
        </w:rPr>
      </w:r>
      <w:r w:rsidR="00931822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</w:t>
      </w:r>
      <w:bookmarkStart w:id="0" w:name="_GoBack"/>
      <w:bookmarkEnd w:id="0"/>
      <w:r w:rsidR="00CD463A" w:rsidRPr="00FA2FCE">
        <w:rPr>
          <w:rFonts w:ascii="Arial" w:hAnsi="Arial" w:cs="Arial"/>
          <w:sz w:val="20"/>
          <w:szCs w:val="20"/>
        </w:rPr>
        <w:t>o 2007 r. o ochronie konkurencji i konsumentów (Dz. U. z 2015 r. poz. 184, 1618 i 1634),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93182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93182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347876"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75BA"/>
    <w:rsid w:val="000A036C"/>
    <w:rsid w:val="000C44B4"/>
    <w:rsid w:val="000C7534"/>
    <w:rsid w:val="00121F9A"/>
    <w:rsid w:val="00122FBA"/>
    <w:rsid w:val="001341F7"/>
    <w:rsid w:val="001F1F29"/>
    <w:rsid w:val="00246E71"/>
    <w:rsid w:val="00274517"/>
    <w:rsid w:val="00286BE2"/>
    <w:rsid w:val="002A5873"/>
    <w:rsid w:val="00333228"/>
    <w:rsid w:val="00347876"/>
    <w:rsid w:val="00357471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540B8"/>
    <w:rsid w:val="00686E66"/>
    <w:rsid w:val="006D4BC7"/>
    <w:rsid w:val="006E374A"/>
    <w:rsid w:val="00744EB6"/>
    <w:rsid w:val="0088730B"/>
    <w:rsid w:val="008B3D6B"/>
    <w:rsid w:val="008C4BA4"/>
    <w:rsid w:val="00931822"/>
    <w:rsid w:val="00960EC7"/>
    <w:rsid w:val="00963908"/>
    <w:rsid w:val="00987845"/>
    <w:rsid w:val="00990966"/>
    <w:rsid w:val="00A21705"/>
    <w:rsid w:val="00A7263C"/>
    <w:rsid w:val="00A81C83"/>
    <w:rsid w:val="00AD0007"/>
    <w:rsid w:val="00AD0100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59E67-59A8-493F-BF07-784DCF2E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18</cp:revision>
  <cp:lastPrinted>2017-01-20T07:37:00Z</cp:lastPrinted>
  <dcterms:created xsi:type="dcterms:W3CDTF">2016-11-21T06:55:00Z</dcterms:created>
  <dcterms:modified xsi:type="dcterms:W3CDTF">2017-03-14T13:38:00Z</dcterms:modified>
</cp:coreProperties>
</file>