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33627" w14:textId="0E935410" w:rsidR="003305BC" w:rsidRPr="00090007" w:rsidRDefault="00AA566D" w:rsidP="00090007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10C75"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14:paraId="4A815148" w14:textId="77777777" w:rsidR="00090007" w:rsidRDefault="00090007" w:rsidP="0009000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8A5512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14:paraId="5E180C3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5C5E5CC6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4FF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14:paraId="74774003" w14:textId="77777777" w:rsidR="003F24FF" w:rsidRDefault="003F24FF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3C8DD056" w14:textId="0116DB22" w:rsidR="0042494E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</w:t>
      </w:r>
      <w:r w:rsidR="0042494E" w:rsidRPr="0042494E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="0042494E">
        <w:rPr>
          <w:rFonts w:ascii="Arial" w:hAnsi="Arial" w:cs="Arial"/>
          <w:sz w:val="20"/>
          <w:szCs w:val="20"/>
        </w:rPr>
        <w:t>:</w:t>
      </w:r>
      <w:r w:rsidR="00731556">
        <w:rPr>
          <w:rFonts w:ascii="Arial" w:hAnsi="Arial" w:cs="Arial"/>
          <w:sz w:val="20"/>
          <w:szCs w:val="20"/>
        </w:rPr>
        <w:t xml:space="preserve"> </w:t>
      </w:r>
    </w:p>
    <w:p w14:paraId="4D39E99B" w14:textId="6750728D" w:rsidR="0042494E" w:rsidRDefault="00731556" w:rsidP="0042494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2494E">
        <w:rPr>
          <w:rFonts w:ascii="Arial" w:hAnsi="Arial" w:cs="Arial"/>
          <w:b/>
          <w:sz w:val="20"/>
          <w:szCs w:val="20"/>
        </w:rPr>
        <w:t>zdolności technicznej lub zawodowej</w:t>
      </w:r>
      <w:r w:rsidR="0042494E" w:rsidRPr="0042494E">
        <w:rPr>
          <w:rFonts w:ascii="Arial" w:hAnsi="Arial" w:cs="Arial"/>
          <w:sz w:val="20"/>
          <w:szCs w:val="20"/>
        </w:rPr>
        <w:t xml:space="preserve"> w zakresie </w:t>
      </w:r>
      <w:r w:rsidR="0042494E" w:rsidRPr="0042494E">
        <w:rPr>
          <w:rFonts w:ascii="Arial" w:hAnsi="Arial" w:cs="Arial"/>
          <w:b/>
          <w:sz w:val="20"/>
          <w:szCs w:val="20"/>
        </w:rPr>
        <w:t>doświadczenia</w:t>
      </w:r>
      <w:r w:rsidR="0042494E">
        <w:rPr>
          <w:rFonts w:ascii="Arial" w:hAnsi="Arial" w:cs="Arial"/>
          <w:b/>
          <w:bCs/>
          <w:sz w:val="20"/>
          <w:szCs w:val="20"/>
        </w:rPr>
        <w:t xml:space="preserve"> </w:t>
      </w:r>
      <w:r w:rsidR="0042494E" w:rsidRPr="0042494E">
        <w:rPr>
          <w:rFonts w:ascii="Arial" w:hAnsi="Arial" w:cs="Arial"/>
          <w:sz w:val="20"/>
          <w:szCs w:val="20"/>
        </w:rPr>
        <w:t>do dyspozycji Wykonawcy</w:t>
      </w:r>
      <w:r w:rsidR="00103AFF" w:rsidRPr="00103AFF">
        <w:rPr>
          <w:rFonts w:ascii="Arial" w:hAnsi="Arial" w:cs="Arial"/>
          <w:b/>
          <w:sz w:val="24"/>
          <w:szCs w:val="20"/>
          <w:vertAlign w:val="superscript"/>
        </w:rPr>
        <w:t>2</w:t>
      </w:r>
      <w:r w:rsidR="00103AFF">
        <w:rPr>
          <w:rFonts w:ascii="Arial" w:hAnsi="Arial" w:cs="Arial"/>
          <w:sz w:val="20"/>
          <w:szCs w:val="20"/>
        </w:rPr>
        <w:t>:</w:t>
      </w:r>
    </w:p>
    <w:p w14:paraId="53776BEB" w14:textId="77777777" w:rsidR="0042494E" w:rsidRPr="0042494E" w:rsidRDefault="0042494E" w:rsidP="0042494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1DDFA941" w14:textId="06B24DAB" w:rsidR="00265454" w:rsidRDefault="0042494E" w:rsidP="0042494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2494E">
        <w:rPr>
          <w:rFonts w:ascii="Arial" w:hAnsi="Arial" w:cs="Arial"/>
          <w:b/>
          <w:bCs/>
          <w:sz w:val="20"/>
          <w:szCs w:val="20"/>
        </w:rPr>
        <w:t>sytuacji finansowej lub ekonomicznej</w:t>
      </w:r>
      <w:r>
        <w:rPr>
          <w:rFonts w:ascii="Arial" w:hAnsi="Arial" w:cs="Arial"/>
          <w:sz w:val="20"/>
          <w:szCs w:val="20"/>
        </w:rPr>
        <w:t xml:space="preserve"> </w:t>
      </w:r>
      <w:r w:rsidRPr="0042494E">
        <w:rPr>
          <w:rFonts w:ascii="Arial" w:hAnsi="Arial" w:cs="Arial"/>
          <w:sz w:val="20"/>
          <w:szCs w:val="20"/>
        </w:rPr>
        <w:t>do dyspozycji Wykonawcy</w:t>
      </w:r>
      <w:r w:rsidR="00103AFF" w:rsidRPr="00103AFF">
        <w:rPr>
          <w:rFonts w:ascii="Arial" w:hAnsi="Arial" w:cs="Arial"/>
          <w:b/>
          <w:sz w:val="24"/>
          <w:szCs w:val="20"/>
          <w:vertAlign w:val="superscript"/>
        </w:rPr>
        <w:t>2</w:t>
      </w:r>
      <w:r w:rsidR="00103AFF">
        <w:rPr>
          <w:rFonts w:ascii="Arial" w:hAnsi="Arial" w:cs="Arial"/>
          <w:sz w:val="20"/>
          <w:szCs w:val="20"/>
        </w:rPr>
        <w:t>:</w:t>
      </w:r>
    </w:p>
    <w:p w14:paraId="32054AC5" w14:textId="77777777" w:rsidR="0042494E" w:rsidRPr="0042494E" w:rsidRDefault="0042494E" w:rsidP="0042494E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417ECBA4" w:rsidR="00265454" w:rsidRPr="00265454" w:rsidRDefault="00265454" w:rsidP="006C11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B35A9A" w:rsidRPr="00B35A9A">
        <w:rPr>
          <w:rFonts w:ascii="Arial" w:hAnsi="Arial" w:cs="Arial"/>
          <w:b/>
          <w:bCs/>
          <w:sz w:val="20"/>
          <w:szCs w:val="20"/>
        </w:rPr>
        <w:t>Świadczenie usług utrzymania czystości obiektów Urzędu Marszałkowskiego Województwa Zachodniopomorskiego w 2017 r.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 w:rsidR="00B35A9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B35A9A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>
        <w:rPr>
          <w:rFonts w:ascii="Arial" w:hAnsi="Arial" w:cs="Arial"/>
          <w:sz w:val="20"/>
          <w:szCs w:val="20"/>
        </w:rPr>
        <w:t>)</w:t>
      </w:r>
    </w:p>
    <w:p w14:paraId="5636B737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FB40CD">
        <w:rPr>
          <w:rFonts w:ascii="Arial" w:hAnsi="Arial" w:cs="Arial"/>
          <w:sz w:val="20"/>
          <w:szCs w:val="20"/>
          <w:u w:val="single"/>
        </w:rPr>
        <w:t>Równocześnie oświadczam</w:t>
      </w:r>
      <w:r w:rsidRPr="00513F85">
        <w:rPr>
          <w:rFonts w:ascii="Arial" w:hAnsi="Arial" w:cs="Arial"/>
          <w:sz w:val="20"/>
          <w:szCs w:val="20"/>
        </w:rPr>
        <w:t>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6C11BF">
        <w:rPr>
          <w:rFonts w:cs="Times New Roman"/>
          <w:b/>
          <w:sz w:val="24"/>
          <w:szCs w:val="24"/>
          <w:vertAlign w:val="superscript"/>
        </w:rPr>
        <w:footnoteReference w:id="3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lastRenderedPageBreak/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25E5359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07B0523B" w14:textId="77777777" w:rsidR="006C11BF" w:rsidRDefault="006C1B98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będę realizował następujące</w:t>
      </w:r>
      <w:r w:rsidR="00265454" w:rsidRPr="006C11BF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6C11BF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br/>
      </w:r>
      <w:r w:rsidR="006C11BF">
        <w:rPr>
          <w:rFonts w:ascii="Arial" w:hAnsi="Arial" w:cs="Arial"/>
          <w:sz w:val="20"/>
          <w:szCs w:val="20"/>
        </w:rPr>
        <w:t>do warunków udziału, na których polega Wykonawca</w:t>
      </w:r>
      <w:r w:rsidRPr="006C1B98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14:paraId="124F4D32" w14:textId="77777777" w:rsidR="00265454" w:rsidRPr="006C11BF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7512DA4" w14:textId="77777777"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5050A214" w14:textId="77777777"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4066A744" w14:textId="77777777"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7D77870" w14:textId="77777777"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0198DD7B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607579C5" w14:textId="77777777"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CD5C5A" w14:textId="77777777"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025CA936" w14:textId="77777777"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D43F28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487A066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2142BE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38D05" w14:textId="77777777" w:rsidR="00396C22" w:rsidRDefault="00396C22" w:rsidP="008D313B">
      <w:pPr>
        <w:spacing w:after="0" w:line="240" w:lineRule="auto"/>
      </w:pPr>
      <w:r>
        <w:separator/>
      </w:r>
    </w:p>
  </w:endnote>
  <w:endnote w:type="continuationSeparator" w:id="0">
    <w:p w14:paraId="2C9EFDFD" w14:textId="77777777" w:rsidR="00396C22" w:rsidRDefault="00396C22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7DE20622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A3CC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A3CC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5E733" w14:textId="77777777" w:rsidR="00396C22" w:rsidRDefault="00396C22" w:rsidP="008D313B">
      <w:pPr>
        <w:spacing w:after="0" w:line="240" w:lineRule="auto"/>
      </w:pPr>
      <w:r>
        <w:separator/>
      </w:r>
    </w:p>
  </w:footnote>
  <w:footnote w:type="continuationSeparator" w:id="0">
    <w:p w14:paraId="22BA29CB" w14:textId="77777777" w:rsidR="00396C22" w:rsidRDefault="00396C22" w:rsidP="008D313B">
      <w:pPr>
        <w:spacing w:after="0" w:line="240" w:lineRule="auto"/>
      </w:pPr>
      <w:r>
        <w:continuationSeparator/>
      </w:r>
    </w:p>
  </w:footnote>
  <w:footnote w:id="1">
    <w:p w14:paraId="56EF06D3" w14:textId="0E1C8776"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pkt </w:t>
      </w:r>
      <w:r w:rsidR="000E1382">
        <w:rPr>
          <w:rFonts w:ascii="Arial" w:hAnsi="Arial" w:cs="Arial"/>
          <w:sz w:val="16"/>
          <w:szCs w:val="16"/>
        </w:rPr>
        <w:t>8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14:paraId="7D30C641" w14:textId="7205A441"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332A931" w14:textId="0FF80174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14:paraId="5991A71F" w14:textId="385C86B3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14:paraId="43C546CC" w14:textId="7DA4DF06" w:rsidR="00F2230B" w:rsidRPr="003F24FF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 xml:space="preserve">4) </w:t>
      </w:r>
      <w:r w:rsidR="00F2230B" w:rsidRPr="003F24FF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3F24FF">
        <w:rPr>
          <w:rFonts w:ascii="Arial" w:hAnsi="Arial" w:cs="Arial"/>
          <w:sz w:val="16"/>
          <w:szCs w:val="16"/>
        </w:rPr>
        <w:t xml:space="preserve">dotyczących </w:t>
      </w:r>
      <w:r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3F24FF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3F24FF">
        <w:rPr>
          <w:rFonts w:ascii="Arial" w:hAnsi="Arial" w:cs="Arial"/>
          <w:b/>
          <w:sz w:val="16"/>
          <w:szCs w:val="16"/>
        </w:rPr>
        <w:t>doświadczenia</w:t>
      </w:r>
      <w:r w:rsidR="00F2230B" w:rsidRPr="003F24FF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>
        <w:rPr>
          <w:rFonts w:ascii="Arial" w:hAnsi="Arial" w:cs="Arial"/>
          <w:sz w:val="16"/>
          <w:szCs w:val="16"/>
        </w:rPr>
        <w:t>.</w:t>
      </w:r>
    </w:p>
  </w:footnote>
  <w:footnote w:id="2">
    <w:p w14:paraId="38D6E49B" w14:textId="66A73449" w:rsidR="0042494E" w:rsidRPr="0042494E" w:rsidRDefault="0042494E" w:rsidP="008A5512">
      <w:pPr>
        <w:pStyle w:val="Tekstprzypisudolnego"/>
        <w:jc w:val="both"/>
        <w:rPr>
          <w:rFonts w:ascii="Arial" w:hAnsi="Arial" w:cs="Arial"/>
        </w:rPr>
      </w:pPr>
      <w:r w:rsidRPr="0042494E">
        <w:rPr>
          <w:rStyle w:val="Odwoanieprzypisudolnego"/>
          <w:rFonts w:ascii="Arial" w:hAnsi="Arial" w:cs="Arial"/>
          <w:b/>
        </w:rPr>
        <w:footnoteRef/>
      </w:r>
      <w:r w:rsidRPr="0042494E">
        <w:rPr>
          <w:rFonts w:ascii="Arial" w:hAnsi="Arial" w:cs="Arial"/>
          <w:b/>
        </w:rPr>
        <w:t xml:space="preserve"> </w:t>
      </w:r>
      <w:r w:rsidRPr="008A5512">
        <w:rPr>
          <w:rFonts w:ascii="Arial" w:hAnsi="Arial" w:cs="Arial"/>
          <w:b/>
          <w:sz w:val="16"/>
        </w:rPr>
        <w:t xml:space="preserve">NIEWŁAŚCIWE SKREŚLIĆ </w:t>
      </w:r>
      <w:r w:rsidRPr="008A5512">
        <w:rPr>
          <w:rFonts w:ascii="Arial" w:hAnsi="Arial" w:cs="Arial"/>
          <w:sz w:val="16"/>
        </w:rPr>
        <w:t xml:space="preserve">(tj. skreślić ten pkt – z </w:t>
      </w:r>
      <w:r w:rsidR="008A5512" w:rsidRPr="008A5512">
        <w:rPr>
          <w:rFonts w:ascii="Arial" w:hAnsi="Arial" w:cs="Arial"/>
          <w:sz w:val="16"/>
        </w:rPr>
        <w:t xml:space="preserve">pkt </w:t>
      </w:r>
      <w:r w:rsidRPr="008A5512">
        <w:rPr>
          <w:rFonts w:ascii="Arial" w:hAnsi="Arial" w:cs="Arial"/>
          <w:sz w:val="16"/>
        </w:rPr>
        <w:t xml:space="preserve">1 i 2 – który nie dotyczy </w:t>
      </w:r>
      <w:r w:rsidR="008A5512" w:rsidRPr="008A5512">
        <w:rPr>
          <w:rFonts w:ascii="Arial" w:hAnsi="Arial" w:cs="Arial"/>
          <w:sz w:val="16"/>
        </w:rPr>
        <w:t xml:space="preserve">zasobów oddawanych do dyspozycji </w:t>
      </w:r>
      <w:r w:rsidR="008A5512">
        <w:rPr>
          <w:rFonts w:ascii="Arial" w:hAnsi="Arial" w:cs="Arial"/>
          <w:sz w:val="16"/>
        </w:rPr>
        <w:br/>
        <w:t xml:space="preserve">    </w:t>
      </w:r>
      <w:r w:rsidR="008A5512" w:rsidRPr="008A5512">
        <w:rPr>
          <w:rFonts w:ascii="Arial" w:hAnsi="Arial" w:cs="Arial"/>
          <w:bCs/>
          <w:sz w:val="16"/>
        </w:rPr>
        <w:t>Wykonawcy przy wykonywaniu (na potrzeby realizacji) przedmiotowego zamówienia</w:t>
      </w:r>
      <w:r w:rsidR="008A5512">
        <w:rPr>
          <w:rFonts w:ascii="Arial" w:hAnsi="Arial" w:cs="Arial"/>
          <w:bCs/>
          <w:sz w:val="16"/>
        </w:rPr>
        <w:t>).</w:t>
      </w:r>
    </w:p>
  </w:footnote>
  <w:footnote w:id="3">
    <w:p w14:paraId="0239E797" w14:textId="2C8FC067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bookmarkStart w:id="0" w:name="_GoBack"/>
      <w:bookmarkEnd w:id="0"/>
      <w:r w:rsidRPr="00CA3CC5">
        <w:rPr>
          <w:rFonts w:ascii="Arial" w:hAnsi="Arial" w:cs="Arial"/>
          <w:iCs/>
          <w:sz w:val="16"/>
          <w:szCs w:val="16"/>
        </w:rPr>
        <w:t>umożliw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42494E" w:rsidRPr="00CA3CC5">
        <w:rPr>
          <w:rFonts w:ascii="Arial" w:hAnsi="Arial" w:cs="Arial"/>
          <w:iCs/>
          <w:sz w:val="16"/>
          <w:szCs w:val="16"/>
        </w:rPr>
        <w:t>VII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 pkt</w:t>
      </w:r>
      <w:r w:rsidR="00CA3CC5" w:rsidRPr="00CA3CC5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CA3CC5" w:rsidRPr="00CA3CC5">
        <w:rPr>
          <w:rFonts w:ascii="Arial" w:hAnsi="Arial" w:cs="Arial"/>
          <w:iCs/>
          <w:sz w:val="16"/>
          <w:szCs w:val="16"/>
        </w:rPr>
        <w:t>ppkt</w:t>
      </w:r>
      <w:proofErr w:type="spellEnd"/>
      <w:r w:rsidR="00CA3CC5" w:rsidRPr="00CA3CC5">
        <w:rPr>
          <w:rFonts w:ascii="Arial" w:hAnsi="Arial" w:cs="Arial"/>
          <w:iCs/>
          <w:sz w:val="16"/>
          <w:szCs w:val="16"/>
        </w:rPr>
        <w:t xml:space="preserve"> 1</w:t>
      </w:r>
      <w:r w:rsidR="0042494E" w:rsidRPr="00CA3CC5">
        <w:rPr>
          <w:rFonts w:ascii="Arial" w:hAnsi="Arial" w:cs="Arial"/>
          <w:iCs/>
          <w:sz w:val="16"/>
          <w:szCs w:val="16"/>
        </w:rPr>
        <w:t xml:space="preserve"> SIWZ i/lub Rozdziale </w:t>
      </w:r>
      <w:r w:rsidR="00CA3CC5" w:rsidRPr="00CA3CC5">
        <w:rPr>
          <w:rFonts w:ascii="Arial" w:hAnsi="Arial" w:cs="Arial"/>
          <w:iCs/>
          <w:sz w:val="16"/>
          <w:szCs w:val="16"/>
        </w:rPr>
        <w:t xml:space="preserve">VII pkt 2 </w:t>
      </w:r>
      <w:proofErr w:type="spellStart"/>
      <w:r w:rsidR="00CA3CC5" w:rsidRPr="00CA3CC5">
        <w:rPr>
          <w:rFonts w:ascii="Arial" w:hAnsi="Arial" w:cs="Arial"/>
          <w:iCs/>
          <w:sz w:val="16"/>
          <w:szCs w:val="16"/>
        </w:rPr>
        <w:t>ppkt</w:t>
      </w:r>
      <w:proofErr w:type="spellEnd"/>
      <w:r w:rsidR="00CA3CC5" w:rsidRPr="00CA3CC5">
        <w:rPr>
          <w:rFonts w:ascii="Arial" w:hAnsi="Arial" w:cs="Arial"/>
          <w:iCs/>
          <w:sz w:val="16"/>
          <w:szCs w:val="16"/>
        </w:rPr>
        <w:t xml:space="preserve"> 2</w:t>
      </w:r>
      <w:r w:rsidR="0042494E" w:rsidRPr="00CA3CC5">
        <w:rPr>
          <w:rFonts w:ascii="Arial" w:hAnsi="Arial" w:cs="Arial"/>
          <w:iCs/>
          <w:sz w:val="16"/>
          <w:szCs w:val="16"/>
        </w:rPr>
        <w:t xml:space="preserve"> </w:t>
      </w:r>
      <w:r w:rsidR="006C11BF" w:rsidRPr="00CA3CC5">
        <w:rPr>
          <w:rFonts w:ascii="Arial" w:hAnsi="Arial" w:cs="Arial"/>
          <w:iCs/>
          <w:sz w:val="16"/>
          <w:szCs w:val="16"/>
        </w:rPr>
        <w:t>SIWZ</w:t>
      </w:r>
      <w:r w:rsidRPr="00CA3CC5">
        <w:rPr>
          <w:rFonts w:ascii="Arial" w:hAnsi="Arial" w:cs="Arial"/>
          <w:iCs/>
          <w:sz w:val="16"/>
          <w:szCs w:val="16"/>
        </w:rPr>
        <w:t xml:space="preserve"> przez</w:t>
      </w:r>
      <w:r w:rsidRPr="00002F88">
        <w:rPr>
          <w:rFonts w:ascii="Arial" w:hAnsi="Arial" w:cs="Arial"/>
          <w:iCs/>
          <w:sz w:val="16"/>
          <w:szCs w:val="16"/>
        </w:rPr>
        <w:t xml:space="preserve">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14:paraId="0276396A" w14:textId="77777777"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1B98">
        <w:rPr>
          <w:rStyle w:val="Odwoanieprzypisudolnego"/>
          <w:rFonts w:ascii="Arial" w:hAnsi="Arial" w:cs="Arial"/>
          <w:b/>
          <w:szCs w:val="16"/>
        </w:rPr>
        <w:footnoteRef/>
      </w:r>
      <w:r w:rsidRPr="006C1B9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E41BE6">
        <w:rPr>
          <w:rFonts w:ascii="Arial" w:hAnsi="Arial" w:cs="Arial"/>
          <w:b/>
          <w:bCs/>
          <w:i/>
          <w:sz w:val="16"/>
          <w:szCs w:val="16"/>
        </w:rPr>
        <w:t xml:space="preserve">(…)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usługi, do realizacji których te zdolności </w:t>
      </w:r>
      <w:r w:rsidR="00E41BE6">
        <w:rPr>
          <w:rFonts w:ascii="Arial" w:hAnsi="Arial" w:cs="Arial"/>
          <w:b/>
          <w:bCs/>
          <w:i/>
          <w:sz w:val="16"/>
          <w:szCs w:val="16"/>
        </w:rPr>
        <w:br/>
      </w:r>
      <w:r w:rsidRPr="006C1B98">
        <w:rPr>
          <w:rFonts w:ascii="Arial" w:hAnsi="Arial" w:cs="Arial"/>
          <w:b/>
          <w:bCs/>
          <w:i/>
          <w:sz w:val="16"/>
          <w:szCs w:val="16"/>
        </w:rPr>
        <w:t>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5551D" w14:textId="380EEA55"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8B2E06">
      <w:rPr>
        <w:rFonts w:ascii="Arial" w:eastAsia="Times New Roman" w:hAnsi="Arial" w:cs="Arial"/>
        <w:sz w:val="20"/>
        <w:szCs w:val="20"/>
        <w:lang w:eastAsia="pl-PL"/>
      </w:rPr>
      <w:t>2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8B2E06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03AFF"/>
    <w:rsid w:val="00110C75"/>
    <w:rsid w:val="00130F54"/>
    <w:rsid w:val="001B23AA"/>
    <w:rsid w:val="001E2059"/>
    <w:rsid w:val="00265454"/>
    <w:rsid w:val="00283A55"/>
    <w:rsid w:val="002865A3"/>
    <w:rsid w:val="002F56A8"/>
    <w:rsid w:val="002F7A41"/>
    <w:rsid w:val="003305BC"/>
    <w:rsid w:val="00364481"/>
    <w:rsid w:val="00396C22"/>
    <w:rsid w:val="003B6EA1"/>
    <w:rsid w:val="003F24FF"/>
    <w:rsid w:val="0042494E"/>
    <w:rsid w:val="00433FBA"/>
    <w:rsid w:val="004404FB"/>
    <w:rsid w:val="004700B7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271D5"/>
    <w:rsid w:val="006531A0"/>
    <w:rsid w:val="00680B7B"/>
    <w:rsid w:val="006C11BF"/>
    <w:rsid w:val="006C1B98"/>
    <w:rsid w:val="006C394E"/>
    <w:rsid w:val="00730F4B"/>
    <w:rsid w:val="00731556"/>
    <w:rsid w:val="007371C4"/>
    <w:rsid w:val="007702D6"/>
    <w:rsid w:val="007C3E4A"/>
    <w:rsid w:val="007D701D"/>
    <w:rsid w:val="0080593D"/>
    <w:rsid w:val="0081620A"/>
    <w:rsid w:val="008210B8"/>
    <w:rsid w:val="00861C9C"/>
    <w:rsid w:val="0088132B"/>
    <w:rsid w:val="00890194"/>
    <w:rsid w:val="008A5512"/>
    <w:rsid w:val="008B2E06"/>
    <w:rsid w:val="008C19A6"/>
    <w:rsid w:val="008D313B"/>
    <w:rsid w:val="008F5100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6ADF"/>
    <w:rsid w:val="00B35A9A"/>
    <w:rsid w:val="00BC4BC7"/>
    <w:rsid w:val="00BF1042"/>
    <w:rsid w:val="00C062D7"/>
    <w:rsid w:val="00C72AD0"/>
    <w:rsid w:val="00CA3CC5"/>
    <w:rsid w:val="00CB0B97"/>
    <w:rsid w:val="00CB4A0E"/>
    <w:rsid w:val="00CD028F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B4D06"/>
    <w:rsid w:val="00F040B8"/>
    <w:rsid w:val="00F2230B"/>
    <w:rsid w:val="00F22899"/>
    <w:rsid w:val="00F2705D"/>
    <w:rsid w:val="00F67D16"/>
    <w:rsid w:val="00FB40CD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684F-DA06-42FC-BC3E-1CBBC4B6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25</cp:revision>
  <cp:lastPrinted>2016-10-17T07:27:00Z</cp:lastPrinted>
  <dcterms:created xsi:type="dcterms:W3CDTF">2016-10-06T13:24:00Z</dcterms:created>
  <dcterms:modified xsi:type="dcterms:W3CDTF">2017-01-19T10:59:00Z</dcterms:modified>
</cp:coreProperties>
</file>