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AFF" w:rsidRPr="00585B3B" w:rsidRDefault="00FD6AFF" w:rsidP="00D10E58">
      <w:pPr>
        <w:spacing w:line="360" w:lineRule="auto"/>
        <w:jc w:val="right"/>
        <w:rPr>
          <w:rFonts w:ascii="Arial" w:hAnsi="Arial" w:cs="Arial"/>
          <w:color w:val="000000"/>
          <w:sz w:val="20"/>
          <w:szCs w:val="20"/>
        </w:rPr>
      </w:pPr>
      <w:r w:rsidRPr="00585B3B">
        <w:rPr>
          <w:rFonts w:ascii="Arial" w:hAnsi="Arial" w:cs="Arial"/>
          <w:color w:val="000000"/>
          <w:sz w:val="20"/>
          <w:szCs w:val="20"/>
        </w:rPr>
        <w:t>Załącznik</w:t>
      </w:r>
    </w:p>
    <w:p w:rsidR="00FD6AFF" w:rsidRPr="00585B3B" w:rsidRDefault="00FD6AFF" w:rsidP="00D10E58">
      <w:pPr>
        <w:spacing w:line="360" w:lineRule="auto"/>
        <w:jc w:val="right"/>
        <w:rPr>
          <w:rFonts w:ascii="Arial" w:hAnsi="Arial" w:cs="Arial"/>
          <w:color w:val="000000"/>
          <w:sz w:val="20"/>
          <w:szCs w:val="20"/>
        </w:rPr>
      </w:pPr>
      <w:r w:rsidRPr="00585B3B">
        <w:rPr>
          <w:rFonts w:ascii="Arial" w:hAnsi="Arial" w:cs="Arial"/>
          <w:color w:val="000000"/>
          <w:sz w:val="20"/>
          <w:szCs w:val="20"/>
        </w:rPr>
        <w:t>do uchwały</w:t>
      </w:r>
      <w:r w:rsidR="006B55C2" w:rsidRPr="00585B3B">
        <w:rPr>
          <w:rFonts w:ascii="Arial" w:hAnsi="Arial" w:cs="Arial"/>
          <w:color w:val="000000"/>
          <w:sz w:val="20"/>
          <w:szCs w:val="20"/>
        </w:rPr>
        <w:t xml:space="preserve"> </w:t>
      </w:r>
      <w:r w:rsidR="00DF50D1" w:rsidRPr="00585B3B">
        <w:rPr>
          <w:rFonts w:ascii="Arial" w:hAnsi="Arial" w:cs="Arial"/>
          <w:color w:val="000000"/>
          <w:sz w:val="20"/>
          <w:szCs w:val="20"/>
        </w:rPr>
        <w:t>n</w:t>
      </w:r>
      <w:r w:rsidR="006B55C2" w:rsidRPr="00585B3B">
        <w:rPr>
          <w:rFonts w:ascii="Arial" w:hAnsi="Arial" w:cs="Arial"/>
          <w:color w:val="000000"/>
          <w:sz w:val="20"/>
          <w:szCs w:val="20"/>
        </w:rPr>
        <w:t>r _____</w:t>
      </w:r>
      <w:r w:rsidR="002E360A" w:rsidRPr="00585B3B">
        <w:rPr>
          <w:rFonts w:ascii="Arial" w:hAnsi="Arial" w:cs="Arial"/>
          <w:color w:val="000000"/>
          <w:sz w:val="20"/>
          <w:szCs w:val="20"/>
        </w:rPr>
        <w:t>/</w:t>
      </w:r>
      <w:r w:rsidR="006B55C2" w:rsidRPr="00585B3B">
        <w:rPr>
          <w:rFonts w:ascii="Arial" w:hAnsi="Arial" w:cs="Arial"/>
          <w:color w:val="000000"/>
          <w:sz w:val="20"/>
          <w:szCs w:val="20"/>
        </w:rPr>
        <w:t>1</w:t>
      </w:r>
      <w:r w:rsidR="00B71E76">
        <w:rPr>
          <w:rFonts w:ascii="Arial" w:hAnsi="Arial" w:cs="Arial"/>
          <w:color w:val="000000"/>
          <w:sz w:val="20"/>
          <w:szCs w:val="20"/>
        </w:rPr>
        <w:t>5</w:t>
      </w:r>
    </w:p>
    <w:p w:rsidR="00AC610C" w:rsidRPr="00585B3B" w:rsidRDefault="00AC610C" w:rsidP="00D838DF">
      <w:pPr>
        <w:spacing w:line="360" w:lineRule="auto"/>
        <w:jc w:val="right"/>
        <w:rPr>
          <w:rFonts w:ascii="Arial" w:hAnsi="Arial" w:cs="Arial"/>
          <w:color w:val="000000"/>
          <w:sz w:val="20"/>
          <w:szCs w:val="20"/>
        </w:rPr>
      </w:pPr>
    </w:p>
    <w:p w:rsidR="00AC610C" w:rsidRPr="00585B3B" w:rsidRDefault="00AC610C" w:rsidP="00D10E58">
      <w:pPr>
        <w:spacing w:line="360" w:lineRule="auto"/>
        <w:jc w:val="center"/>
        <w:outlineLvl w:val="0"/>
        <w:rPr>
          <w:rFonts w:ascii="Arial" w:hAnsi="Arial" w:cs="Arial"/>
          <w:b/>
          <w:sz w:val="20"/>
          <w:szCs w:val="20"/>
        </w:rPr>
      </w:pPr>
      <w:r w:rsidRPr="00585B3B">
        <w:rPr>
          <w:rFonts w:ascii="Arial" w:hAnsi="Arial" w:cs="Arial"/>
          <w:b/>
          <w:sz w:val="20"/>
          <w:szCs w:val="20"/>
        </w:rPr>
        <w:t>UMOWA nr WPROW-FV/</w:t>
      </w:r>
      <w:r w:rsidRPr="00585B3B">
        <w:rPr>
          <w:rFonts w:ascii="Arial" w:hAnsi="Arial" w:cs="Arial"/>
          <w:sz w:val="20"/>
          <w:szCs w:val="20"/>
        </w:rPr>
        <w:t>______</w:t>
      </w:r>
      <w:r w:rsidRPr="00585B3B">
        <w:rPr>
          <w:rFonts w:ascii="Arial" w:hAnsi="Arial" w:cs="Arial"/>
          <w:b/>
          <w:sz w:val="20"/>
          <w:szCs w:val="20"/>
        </w:rPr>
        <w:t>/201</w:t>
      </w:r>
      <w:r w:rsidR="003F6836">
        <w:rPr>
          <w:rFonts w:ascii="Arial" w:hAnsi="Arial" w:cs="Arial"/>
          <w:b/>
          <w:sz w:val="20"/>
          <w:szCs w:val="20"/>
        </w:rPr>
        <w:t>5</w:t>
      </w:r>
    </w:p>
    <w:p w:rsidR="00AC610C" w:rsidRPr="00585B3B" w:rsidRDefault="00AC610C" w:rsidP="00D10E58">
      <w:pPr>
        <w:spacing w:line="360" w:lineRule="auto"/>
        <w:rPr>
          <w:rFonts w:ascii="Arial" w:hAnsi="Arial" w:cs="Arial"/>
          <w:color w:val="000000"/>
          <w:sz w:val="20"/>
          <w:szCs w:val="20"/>
        </w:rPr>
      </w:pPr>
    </w:p>
    <w:p w:rsidR="00867CD5" w:rsidRPr="00A0329F" w:rsidRDefault="00867CD5" w:rsidP="00867CD5">
      <w:pPr>
        <w:spacing w:line="360" w:lineRule="auto"/>
        <w:jc w:val="both"/>
        <w:rPr>
          <w:rFonts w:ascii="Arial" w:hAnsi="Arial" w:cs="Arial"/>
          <w:sz w:val="20"/>
          <w:szCs w:val="20"/>
        </w:rPr>
      </w:pPr>
      <w:r>
        <w:rPr>
          <w:rFonts w:ascii="Arial" w:hAnsi="Arial" w:cs="Arial"/>
          <w:sz w:val="20"/>
          <w:szCs w:val="20"/>
        </w:rPr>
        <w:t>zawarta w dniu ………</w:t>
      </w:r>
      <w:r w:rsidR="00FD3668">
        <w:rPr>
          <w:rFonts w:ascii="Arial" w:hAnsi="Arial" w:cs="Arial"/>
          <w:sz w:val="20"/>
          <w:szCs w:val="20"/>
        </w:rPr>
        <w:t xml:space="preserve"> </w:t>
      </w:r>
      <w:r>
        <w:rPr>
          <w:rFonts w:ascii="Arial" w:hAnsi="Arial" w:cs="Arial"/>
          <w:sz w:val="20"/>
          <w:szCs w:val="20"/>
        </w:rPr>
        <w:t xml:space="preserve">października </w:t>
      </w:r>
      <w:r w:rsidRPr="00A0329F">
        <w:rPr>
          <w:rFonts w:ascii="Arial" w:hAnsi="Arial" w:cs="Arial"/>
          <w:sz w:val="20"/>
          <w:szCs w:val="20"/>
        </w:rPr>
        <w:t>201</w:t>
      </w:r>
      <w:r>
        <w:rPr>
          <w:rFonts w:ascii="Arial" w:hAnsi="Arial" w:cs="Arial"/>
          <w:sz w:val="20"/>
          <w:szCs w:val="20"/>
        </w:rPr>
        <w:t>5</w:t>
      </w:r>
      <w:r w:rsidRPr="00A0329F">
        <w:rPr>
          <w:rFonts w:ascii="Arial" w:hAnsi="Arial" w:cs="Arial"/>
          <w:sz w:val="20"/>
          <w:szCs w:val="20"/>
        </w:rPr>
        <w:t xml:space="preserve"> r. w Szczecinie pomiędzy Województwem Zachodniopomorskim 70-540 Szczecin, ul. Korsarzy 34, reprezentowanym przez Zarząd Województwa Zachodniopomorskiego, w imieniu którego działają:</w:t>
      </w:r>
    </w:p>
    <w:p w:rsidR="00867CD5" w:rsidRPr="00A0329F" w:rsidRDefault="00867CD5" w:rsidP="00867CD5">
      <w:pPr>
        <w:numPr>
          <w:ilvl w:val="0"/>
          <w:numId w:val="1"/>
        </w:numPr>
        <w:tabs>
          <w:tab w:val="clear" w:pos="720"/>
          <w:tab w:val="num" w:pos="180"/>
        </w:tabs>
        <w:spacing w:line="360" w:lineRule="auto"/>
        <w:ind w:left="360"/>
        <w:rPr>
          <w:rFonts w:ascii="Arial" w:hAnsi="Arial" w:cs="Arial"/>
          <w:sz w:val="20"/>
          <w:szCs w:val="20"/>
        </w:rPr>
      </w:pPr>
      <w:r w:rsidRPr="00A0329F">
        <w:rPr>
          <w:rFonts w:ascii="Arial" w:hAnsi="Arial" w:cs="Arial"/>
          <w:sz w:val="20"/>
          <w:szCs w:val="20"/>
        </w:rPr>
        <w:t xml:space="preserve"> …………………….…………….. – ………………...……….…... Województwa Zachodniopomorskiego</w:t>
      </w:r>
    </w:p>
    <w:p w:rsidR="00867CD5" w:rsidRPr="00A0329F" w:rsidRDefault="00867CD5" w:rsidP="00867CD5">
      <w:pPr>
        <w:numPr>
          <w:ilvl w:val="0"/>
          <w:numId w:val="1"/>
        </w:numPr>
        <w:tabs>
          <w:tab w:val="clear" w:pos="720"/>
          <w:tab w:val="num" w:pos="180"/>
        </w:tabs>
        <w:spacing w:line="360" w:lineRule="auto"/>
        <w:ind w:left="180" w:hanging="180"/>
        <w:rPr>
          <w:rFonts w:ascii="Arial" w:hAnsi="Arial" w:cs="Arial"/>
          <w:sz w:val="20"/>
          <w:szCs w:val="20"/>
        </w:rPr>
      </w:pPr>
      <w:r w:rsidRPr="00A0329F">
        <w:rPr>
          <w:rFonts w:ascii="Arial" w:hAnsi="Arial" w:cs="Arial"/>
          <w:sz w:val="20"/>
          <w:szCs w:val="20"/>
        </w:rPr>
        <w:t xml:space="preserve"> …………………….…………….. – ……………………………… Województwa Zachodniopomorskiego</w:t>
      </w:r>
    </w:p>
    <w:p w:rsidR="00867CD5" w:rsidRPr="00A0329F" w:rsidRDefault="00867CD5" w:rsidP="00867CD5">
      <w:pPr>
        <w:spacing w:line="360" w:lineRule="auto"/>
        <w:jc w:val="both"/>
        <w:rPr>
          <w:rFonts w:ascii="Arial" w:hAnsi="Arial" w:cs="Arial"/>
          <w:b/>
          <w:sz w:val="20"/>
          <w:szCs w:val="20"/>
        </w:rPr>
      </w:pPr>
      <w:r w:rsidRPr="00A0329F">
        <w:rPr>
          <w:rFonts w:ascii="Arial" w:hAnsi="Arial" w:cs="Arial"/>
          <w:sz w:val="20"/>
          <w:szCs w:val="20"/>
        </w:rPr>
        <w:t xml:space="preserve">zwanym dalej </w:t>
      </w:r>
      <w:r w:rsidRPr="00A0329F">
        <w:rPr>
          <w:rFonts w:ascii="Arial" w:hAnsi="Arial" w:cs="Arial"/>
          <w:b/>
          <w:sz w:val="20"/>
          <w:szCs w:val="20"/>
        </w:rPr>
        <w:t>Województwem</w:t>
      </w:r>
    </w:p>
    <w:p w:rsidR="00867CD5" w:rsidRPr="00A0329F" w:rsidRDefault="00867CD5" w:rsidP="00867CD5">
      <w:pPr>
        <w:spacing w:line="360" w:lineRule="auto"/>
        <w:rPr>
          <w:rFonts w:ascii="Arial" w:hAnsi="Arial" w:cs="Arial"/>
          <w:sz w:val="20"/>
          <w:szCs w:val="20"/>
        </w:rPr>
      </w:pPr>
    </w:p>
    <w:p w:rsidR="00867CD5" w:rsidRPr="00A0329F" w:rsidRDefault="00FD3668" w:rsidP="00867CD5">
      <w:pPr>
        <w:spacing w:line="360" w:lineRule="auto"/>
        <w:rPr>
          <w:rFonts w:ascii="Arial" w:hAnsi="Arial" w:cs="Arial"/>
          <w:sz w:val="20"/>
          <w:szCs w:val="20"/>
        </w:rPr>
      </w:pPr>
      <w:r>
        <w:rPr>
          <w:rFonts w:ascii="Arial" w:hAnsi="Arial" w:cs="Arial"/>
          <w:sz w:val="20"/>
          <w:szCs w:val="20"/>
        </w:rPr>
        <w:t>a</w:t>
      </w:r>
    </w:p>
    <w:p w:rsidR="00867CD5" w:rsidRPr="00A0329F" w:rsidRDefault="00867CD5" w:rsidP="00867CD5">
      <w:pPr>
        <w:spacing w:line="360" w:lineRule="auto"/>
        <w:rPr>
          <w:rFonts w:ascii="Arial" w:hAnsi="Arial" w:cs="Arial"/>
          <w:sz w:val="20"/>
          <w:szCs w:val="20"/>
        </w:rPr>
      </w:pPr>
    </w:p>
    <w:p w:rsidR="00867CD5" w:rsidRPr="00921E6D" w:rsidRDefault="00FD3668" w:rsidP="00867CD5">
      <w:pPr>
        <w:spacing w:line="360" w:lineRule="auto"/>
        <w:jc w:val="both"/>
        <w:rPr>
          <w:rFonts w:ascii="Arial" w:hAnsi="Arial" w:cs="Arial"/>
          <w:sz w:val="20"/>
          <w:szCs w:val="20"/>
        </w:rPr>
      </w:pPr>
      <w:r>
        <w:rPr>
          <w:rFonts w:ascii="Arial" w:hAnsi="Arial" w:cs="Arial"/>
          <w:sz w:val="20"/>
          <w:szCs w:val="20"/>
        </w:rPr>
        <w:t>Miastem i Gminą Gryfino w Gryfinie, ul.</w:t>
      </w:r>
      <w:r w:rsidR="00867CD5" w:rsidRPr="00921E6D">
        <w:rPr>
          <w:rFonts w:ascii="Arial" w:hAnsi="Arial" w:cs="Arial"/>
          <w:sz w:val="20"/>
          <w:szCs w:val="20"/>
        </w:rPr>
        <w:t xml:space="preserve"> </w:t>
      </w:r>
      <w:r w:rsidR="00867CD5">
        <w:rPr>
          <w:rFonts w:ascii="Arial" w:hAnsi="Arial" w:cs="Arial"/>
          <w:sz w:val="20"/>
          <w:szCs w:val="20"/>
        </w:rPr>
        <w:t>1 Maja</w:t>
      </w:r>
      <w:r w:rsidR="00867CD5" w:rsidRPr="00921E6D">
        <w:rPr>
          <w:rFonts w:ascii="Arial" w:hAnsi="Arial" w:cs="Arial"/>
          <w:sz w:val="20"/>
          <w:szCs w:val="20"/>
        </w:rPr>
        <w:t xml:space="preserve"> 1</w:t>
      </w:r>
      <w:r w:rsidR="00862DC5">
        <w:rPr>
          <w:rFonts w:ascii="Arial" w:hAnsi="Arial" w:cs="Arial"/>
          <w:sz w:val="20"/>
          <w:szCs w:val="20"/>
        </w:rPr>
        <w:t>6</w:t>
      </w:r>
      <w:r w:rsidR="00867CD5" w:rsidRPr="00921E6D">
        <w:rPr>
          <w:rFonts w:ascii="Arial" w:hAnsi="Arial" w:cs="Arial"/>
          <w:sz w:val="20"/>
          <w:szCs w:val="20"/>
        </w:rPr>
        <w:t>, 7</w:t>
      </w:r>
      <w:r w:rsidR="00862DC5">
        <w:rPr>
          <w:rFonts w:ascii="Arial" w:hAnsi="Arial" w:cs="Arial"/>
          <w:sz w:val="20"/>
          <w:szCs w:val="20"/>
        </w:rPr>
        <w:t>4</w:t>
      </w:r>
      <w:r w:rsidR="00867CD5" w:rsidRPr="00921E6D">
        <w:rPr>
          <w:rFonts w:ascii="Arial" w:hAnsi="Arial" w:cs="Arial"/>
          <w:sz w:val="20"/>
          <w:szCs w:val="20"/>
        </w:rPr>
        <w:t>-</w:t>
      </w:r>
      <w:r w:rsidR="00862DC5">
        <w:rPr>
          <w:rFonts w:ascii="Arial" w:hAnsi="Arial" w:cs="Arial"/>
          <w:sz w:val="20"/>
          <w:szCs w:val="20"/>
        </w:rPr>
        <w:t>100</w:t>
      </w:r>
      <w:r w:rsidR="00867CD5" w:rsidRPr="00921E6D">
        <w:rPr>
          <w:rFonts w:ascii="Arial" w:hAnsi="Arial" w:cs="Arial"/>
          <w:sz w:val="20"/>
          <w:szCs w:val="20"/>
        </w:rPr>
        <w:t xml:space="preserve"> </w:t>
      </w:r>
      <w:r w:rsidR="00862DC5">
        <w:rPr>
          <w:rFonts w:ascii="Arial" w:hAnsi="Arial" w:cs="Arial"/>
          <w:sz w:val="20"/>
          <w:szCs w:val="20"/>
        </w:rPr>
        <w:t>Gryfino</w:t>
      </w:r>
      <w:r w:rsidR="00867CD5" w:rsidRPr="00921E6D">
        <w:rPr>
          <w:rFonts w:ascii="Arial" w:hAnsi="Arial" w:cs="Arial"/>
          <w:sz w:val="20"/>
          <w:szCs w:val="20"/>
        </w:rPr>
        <w:t xml:space="preserve">, NIP: </w:t>
      </w:r>
      <w:r w:rsidR="00862DC5">
        <w:rPr>
          <w:rFonts w:ascii="Arial" w:hAnsi="Arial" w:cs="Arial"/>
          <w:sz w:val="20"/>
          <w:szCs w:val="20"/>
        </w:rPr>
        <w:t>8581726078</w:t>
      </w:r>
      <w:r w:rsidR="00867CD5" w:rsidRPr="00921E6D">
        <w:rPr>
          <w:rFonts w:ascii="Arial" w:hAnsi="Arial" w:cs="Arial"/>
          <w:sz w:val="20"/>
          <w:szCs w:val="20"/>
        </w:rPr>
        <w:t>, reprezentowanym przez:</w:t>
      </w:r>
    </w:p>
    <w:p w:rsidR="00867CD5" w:rsidRPr="00921E6D" w:rsidRDefault="00862DC5" w:rsidP="00FD3668">
      <w:pPr>
        <w:spacing w:line="360" w:lineRule="auto"/>
        <w:jc w:val="both"/>
        <w:rPr>
          <w:rFonts w:ascii="Arial" w:hAnsi="Arial" w:cs="Arial"/>
          <w:sz w:val="20"/>
          <w:szCs w:val="20"/>
        </w:rPr>
      </w:pPr>
      <w:r>
        <w:rPr>
          <w:rFonts w:ascii="Arial" w:hAnsi="Arial" w:cs="Arial"/>
          <w:sz w:val="20"/>
          <w:szCs w:val="20"/>
        </w:rPr>
        <w:t>Mieczysław</w:t>
      </w:r>
      <w:r w:rsidR="00FD3668">
        <w:rPr>
          <w:rFonts w:ascii="Arial" w:hAnsi="Arial" w:cs="Arial"/>
          <w:sz w:val="20"/>
          <w:szCs w:val="20"/>
        </w:rPr>
        <w:t>a</w:t>
      </w:r>
      <w:r>
        <w:rPr>
          <w:rFonts w:ascii="Arial" w:hAnsi="Arial" w:cs="Arial"/>
          <w:sz w:val="20"/>
          <w:szCs w:val="20"/>
        </w:rPr>
        <w:t xml:space="preserve"> </w:t>
      </w:r>
      <w:proofErr w:type="spellStart"/>
      <w:r>
        <w:rPr>
          <w:rFonts w:ascii="Arial" w:hAnsi="Arial" w:cs="Arial"/>
          <w:sz w:val="20"/>
          <w:szCs w:val="20"/>
        </w:rPr>
        <w:t>Sawaryn</w:t>
      </w:r>
      <w:r w:rsidR="00FD3668">
        <w:rPr>
          <w:rFonts w:ascii="Arial" w:hAnsi="Arial" w:cs="Arial"/>
          <w:sz w:val="20"/>
          <w:szCs w:val="20"/>
        </w:rPr>
        <w:t>a</w:t>
      </w:r>
      <w:proofErr w:type="spellEnd"/>
      <w:r w:rsidR="00867CD5" w:rsidRPr="00921E6D">
        <w:rPr>
          <w:rFonts w:ascii="Arial" w:hAnsi="Arial" w:cs="Arial"/>
          <w:sz w:val="20"/>
          <w:szCs w:val="20"/>
        </w:rPr>
        <w:t xml:space="preserve"> – </w:t>
      </w:r>
      <w:r>
        <w:rPr>
          <w:rFonts w:ascii="Arial" w:hAnsi="Arial" w:cs="Arial"/>
          <w:sz w:val="20"/>
          <w:szCs w:val="20"/>
        </w:rPr>
        <w:t xml:space="preserve">Burmistrz </w:t>
      </w:r>
      <w:r w:rsidR="00FD3668">
        <w:rPr>
          <w:rFonts w:ascii="Arial" w:hAnsi="Arial" w:cs="Arial"/>
          <w:sz w:val="20"/>
          <w:szCs w:val="20"/>
        </w:rPr>
        <w:t>Miasta i Gminy Gryfino</w:t>
      </w:r>
      <w:r w:rsidR="00867CD5" w:rsidRPr="00921E6D">
        <w:rPr>
          <w:rFonts w:ascii="Arial" w:hAnsi="Arial" w:cs="Arial"/>
          <w:sz w:val="20"/>
          <w:szCs w:val="20"/>
        </w:rPr>
        <w:t>.</w:t>
      </w:r>
    </w:p>
    <w:p w:rsidR="00867CD5" w:rsidRPr="00A0329F" w:rsidRDefault="00867CD5" w:rsidP="00867CD5">
      <w:pPr>
        <w:spacing w:line="360" w:lineRule="auto"/>
        <w:jc w:val="both"/>
        <w:rPr>
          <w:rFonts w:ascii="Arial" w:hAnsi="Arial" w:cs="Arial"/>
          <w:sz w:val="20"/>
          <w:szCs w:val="20"/>
        </w:rPr>
      </w:pPr>
      <w:r w:rsidRPr="00A0329F">
        <w:rPr>
          <w:rFonts w:ascii="Arial" w:hAnsi="Arial" w:cs="Arial"/>
          <w:sz w:val="20"/>
          <w:szCs w:val="20"/>
        </w:rPr>
        <w:t xml:space="preserve">zwanym dalej </w:t>
      </w:r>
      <w:r w:rsidRPr="00A0329F">
        <w:rPr>
          <w:rFonts w:ascii="Arial" w:hAnsi="Arial" w:cs="Arial"/>
          <w:b/>
          <w:sz w:val="20"/>
          <w:szCs w:val="20"/>
        </w:rPr>
        <w:t>Organizatorem</w:t>
      </w:r>
      <w:r w:rsidRPr="00A0329F">
        <w:rPr>
          <w:rFonts w:ascii="Arial" w:hAnsi="Arial" w:cs="Arial"/>
          <w:sz w:val="20"/>
          <w:szCs w:val="20"/>
        </w:rPr>
        <w:t>,</w:t>
      </w:r>
    </w:p>
    <w:p w:rsidR="00FD3668" w:rsidRDefault="00FD3668" w:rsidP="00867CD5">
      <w:pPr>
        <w:spacing w:line="360" w:lineRule="auto"/>
        <w:jc w:val="both"/>
        <w:rPr>
          <w:rFonts w:ascii="Arial" w:hAnsi="Arial" w:cs="Arial"/>
          <w:sz w:val="20"/>
          <w:szCs w:val="20"/>
        </w:rPr>
      </w:pPr>
    </w:p>
    <w:p w:rsidR="00867CD5" w:rsidRPr="00A0329F" w:rsidRDefault="00FD3668" w:rsidP="00867CD5">
      <w:pPr>
        <w:spacing w:line="360" w:lineRule="auto"/>
        <w:jc w:val="both"/>
        <w:rPr>
          <w:rFonts w:ascii="Arial" w:hAnsi="Arial" w:cs="Arial"/>
          <w:sz w:val="20"/>
          <w:szCs w:val="20"/>
        </w:rPr>
      </w:pPr>
      <w:r>
        <w:rPr>
          <w:rFonts w:ascii="Arial" w:hAnsi="Arial" w:cs="Arial"/>
          <w:sz w:val="20"/>
          <w:szCs w:val="20"/>
        </w:rPr>
        <w:t>W dalszej części umowy Województwo i Organizator występujący wspólnie określani są także jako Strony, a osobno także jako Strona.</w:t>
      </w:r>
    </w:p>
    <w:p w:rsidR="00867CD5" w:rsidRPr="00A0329F" w:rsidRDefault="00867CD5" w:rsidP="00867CD5">
      <w:pPr>
        <w:spacing w:line="360" w:lineRule="auto"/>
        <w:rPr>
          <w:rFonts w:ascii="Arial" w:hAnsi="Arial" w:cs="Arial"/>
          <w:sz w:val="20"/>
          <w:szCs w:val="20"/>
        </w:rPr>
      </w:pPr>
    </w:p>
    <w:p w:rsidR="00867CD5" w:rsidRPr="00A0329F" w:rsidRDefault="00867CD5" w:rsidP="00867CD5">
      <w:pPr>
        <w:spacing w:line="360" w:lineRule="auto"/>
        <w:jc w:val="center"/>
        <w:rPr>
          <w:rFonts w:ascii="Arial" w:hAnsi="Arial" w:cs="Arial"/>
          <w:b/>
          <w:color w:val="000000"/>
          <w:sz w:val="20"/>
          <w:szCs w:val="20"/>
        </w:rPr>
      </w:pPr>
      <w:r w:rsidRPr="00A0329F">
        <w:rPr>
          <w:rFonts w:ascii="Arial" w:hAnsi="Arial" w:cs="Arial"/>
          <w:b/>
          <w:color w:val="000000"/>
          <w:sz w:val="20"/>
          <w:szCs w:val="20"/>
        </w:rPr>
        <w:t>§ 1</w:t>
      </w:r>
    </w:p>
    <w:p w:rsidR="007267BD" w:rsidRDefault="00FD3668" w:rsidP="00867CD5">
      <w:pPr>
        <w:numPr>
          <w:ilvl w:val="0"/>
          <w:numId w:val="20"/>
        </w:numPr>
        <w:tabs>
          <w:tab w:val="clear" w:pos="720"/>
          <w:tab w:val="num" w:pos="360"/>
        </w:tabs>
        <w:spacing w:line="360" w:lineRule="auto"/>
        <w:ind w:left="360"/>
        <w:jc w:val="both"/>
        <w:rPr>
          <w:rFonts w:ascii="Arial" w:hAnsi="Arial" w:cs="Arial"/>
          <w:sz w:val="20"/>
          <w:szCs w:val="20"/>
        </w:rPr>
      </w:pPr>
      <w:r>
        <w:rPr>
          <w:rFonts w:ascii="Arial" w:hAnsi="Arial" w:cs="Arial"/>
          <w:sz w:val="20"/>
          <w:szCs w:val="20"/>
        </w:rPr>
        <w:t>W ramach niniejszej umowy Województwo zobowiązuje się do udzielenia Organizatorowi wsparcia</w:t>
      </w:r>
      <w:r w:rsidR="00CF40C7">
        <w:rPr>
          <w:rFonts w:ascii="Arial" w:hAnsi="Arial" w:cs="Arial"/>
          <w:sz w:val="20"/>
          <w:szCs w:val="20"/>
        </w:rPr>
        <w:t xml:space="preserve"> przy organizacji Regionalnego Kongresu Kobiet pn. „Kobiety zmieniają polską wieś”</w:t>
      </w:r>
      <w:r w:rsidR="007267BD">
        <w:rPr>
          <w:rFonts w:ascii="Arial" w:hAnsi="Arial" w:cs="Arial"/>
          <w:sz w:val="20"/>
          <w:szCs w:val="20"/>
        </w:rPr>
        <w:t xml:space="preserve"> -</w:t>
      </w:r>
      <w:r w:rsidR="00CF40C7">
        <w:rPr>
          <w:rFonts w:ascii="Arial" w:hAnsi="Arial" w:cs="Arial"/>
          <w:sz w:val="20"/>
          <w:szCs w:val="20"/>
        </w:rPr>
        <w:t xml:space="preserve"> który odbędzie się w dniu 10 października 2015 roku w </w:t>
      </w:r>
      <w:r w:rsidR="00BE5656">
        <w:rPr>
          <w:rFonts w:ascii="Arial" w:hAnsi="Arial" w:cs="Arial"/>
          <w:sz w:val="20"/>
          <w:szCs w:val="20"/>
        </w:rPr>
        <w:t>Gryfinie</w:t>
      </w:r>
      <w:r w:rsidR="007267BD">
        <w:rPr>
          <w:rFonts w:ascii="Arial" w:hAnsi="Arial" w:cs="Arial"/>
          <w:sz w:val="20"/>
          <w:szCs w:val="20"/>
        </w:rPr>
        <w:t xml:space="preserve"> (dalej także jako Kongres)</w:t>
      </w:r>
      <w:r>
        <w:rPr>
          <w:rFonts w:ascii="Arial" w:hAnsi="Arial" w:cs="Arial"/>
          <w:sz w:val="20"/>
          <w:szCs w:val="20"/>
        </w:rPr>
        <w:t xml:space="preserve"> – poprzez sfinansowanie cateringu dla 200 (dwustu) osób, uczestników</w:t>
      </w:r>
      <w:r w:rsidR="00CF40C7">
        <w:rPr>
          <w:rFonts w:ascii="Arial" w:hAnsi="Arial" w:cs="Arial"/>
          <w:sz w:val="20"/>
          <w:szCs w:val="20"/>
        </w:rPr>
        <w:t xml:space="preserve"> ww.</w:t>
      </w:r>
      <w:r>
        <w:rPr>
          <w:rFonts w:ascii="Arial" w:hAnsi="Arial" w:cs="Arial"/>
          <w:sz w:val="20"/>
          <w:szCs w:val="20"/>
        </w:rPr>
        <w:t xml:space="preserve"> </w:t>
      </w:r>
      <w:r w:rsidRPr="00B21690">
        <w:rPr>
          <w:rFonts w:ascii="Arial" w:hAnsi="Arial" w:cs="Arial"/>
          <w:sz w:val="20"/>
          <w:szCs w:val="20"/>
        </w:rPr>
        <w:t>R</w:t>
      </w:r>
      <w:r>
        <w:rPr>
          <w:rFonts w:ascii="Arial" w:hAnsi="Arial" w:cs="Arial"/>
          <w:sz w:val="20"/>
          <w:szCs w:val="20"/>
        </w:rPr>
        <w:t xml:space="preserve">egionalnego </w:t>
      </w:r>
      <w:r w:rsidRPr="00B21690">
        <w:rPr>
          <w:rFonts w:ascii="Arial" w:hAnsi="Arial" w:cs="Arial"/>
          <w:sz w:val="20"/>
          <w:szCs w:val="20"/>
        </w:rPr>
        <w:t>K</w:t>
      </w:r>
      <w:r>
        <w:rPr>
          <w:rFonts w:ascii="Arial" w:hAnsi="Arial" w:cs="Arial"/>
          <w:sz w:val="20"/>
          <w:szCs w:val="20"/>
        </w:rPr>
        <w:t>ongresu</w:t>
      </w:r>
      <w:r w:rsidRPr="00B21690">
        <w:rPr>
          <w:rFonts w:ascii="Arial" w:hAnsi="Arial" w:cs="Arial"/>
          <w:sz w:val="20"/>
          <w:szCs w:val="20"/>
        </w:rPr>
        <w:t xml:space="preserve"> K</w:t>
      </w:r>
      <w:r w:rsidR="00CF40C7">
        <w:rPr>
          <w:rFonts w:ascii="Arial" w:hAnsi="Arial" w:cs="Arial"/>
          <w:sz w:val="20"/>
          <w:szCs w:val="20"/>
        </w:rPr>
        <w:t>obiet. Organizator zobowiązuje się w szczególności do organizacji Regionalnego Kongresu Kobiet pn. „Kobiety zmieniają polską wieś”,</w:t>
      </w:r>
      <w:r w:rsidR="00867CD5" w:rsidRPr="00A0329F">
        <w:rPr>
          <w:rFonts w:ascii="Arial" w:hAnsi="Arial" w:cs="Arial"/>
          <w:sz w:val="20"/>
          <w:szCs w:val="20"/>
        </w:rPr>
        <w:t xml:space="preserve"> </w:t>
      </w:r>
      <w:r w:rsidR="00540961">
        <w:rPr>
          <w:rFonts w:ascii="Arial" w:hAnsi="Arial" w:cs="Arial"/>
          <w:sz w:val="20"/>
          <w:szCs w:val="20"/>
        </w:rPr>
        <w:t>zap</w:t>
      </w:r>
      <w:r w:rsidR="00CF40C7">
        <w:rPr>
          <w:rFonts w:ascii="Arial" w:hAnsi="Arial" w:cs="Arial"/>
          <w:sz w:val="20"/>
          <w:szCs w:val="20"/>
        </w:rPr>
        <w:t xml:space="preserve">ewnienia cateringu oraz przeznaczenia wyłącznie na ten cel środków pozyskanych w ramach niniejszej umowy. </w:t>
      </w:r>
      <w:r w:rsidR="00867CD5" w:rsidRPr="00A0329F">
        <w:rPr>
          <w:rFonts w:ascii="Arial" w:hAnsi="Arial" w:cs="Arial"/>
          <w:sz w:val="20"/>
          <w:szCs w:val="20"/>
        </w:rPr>
        <w:t xml:space="preserve"> </w:t>
      </w:r>
    </w:p>
    <w:p w:rsidR="007267BD" w:rsidRPr="007267BD" w:rsidRDefault="007267BD" w:rsidP="00867CD5">
      <w:pPr>
        <w:numPr>
          <w:ilvl w:val="0"/>
          <w:numId w:val="20"/>
        </w:numPr>
        <w:tabs>
          <w:tab w:val="clear" w:pos="720"/>
          <w:tab w:val="num" w:pos="360"/>
        </w:tabs>
        <w:spacing w:line="360" w:lineRule="auto"/>
        <w:ind w:left="360"/>
        <w:jc w:val="both"/>
        <w:rPr>
          <w:rFonts w:ascii="Arial" w:hAnsi="Arial" w:cs="Arial"/>
          <w:sz w:val="20"/>
          <w:szCs w:val="20"/>
        </w:rPr>
      </w:pPr>
      <w:r>
        <w:rPr>
          <w:rFonts w:ascii="Arial" w:hAnsi="Arial" w:cs="Arial"/>
          <w:sz w:val="20"/>
          <w:szCs w:val="20"/>
        </w:rPr>
        <w:t>Integralną część umowy stanowi załącznik nr 1 – program Kongresu.</w:t>
      </w:r>
      <w:r w:rsidR="00867CD5" w:rsidRPr="00A0329F">
        <w:rPr>
          <w:rFonts w:ascii="Arial" w:hAnsi="Arial" w:cs="Arial"/>
          <w:color w:val="000000"/>
          <w:sz w:val="20"/>
          <w:szCs w:val="20"/>
        </w:rPr>
        <w:t xml:space="preserve"> </w:t>
      </w:r>
    </w:p>
    <w:p w:rsidR="00867CD5" w:rsidRPr="00A0329F" w:rsidRDefault="00CF40C7" w:rsidP="00867CD5">
      <w:pPr>
        <w:numPr>
          <w:ilvl w:val="0"/>
          <w:numId w:val="20"/>
        </w:numPr>
        <w:tabs>
          <w:tab w:val="clear" w:pos="720"/>
          <w:tab w:val="num" w:pos="360"/>
        </w:tabs>
        <w:spacing w:line="360" w:lineRule="auto"/>
        <w:ind w:left="360"/>
        <w:jc w:val="both"/>
        <w:rPr>
          <w:rFonts w:ascii="Arial" w:hAnsi="Arial" w:cs="Arial"/>
          <w:sz w:val="20"/>
          <w:szCs w:val="20"/>
        </w:rPr>
      </w:pPr>
      <w:r>
        <w:rPr>
          <w:rFonts w:ascii="Arial" w:hAnsi="Arial" w:cs="Arial"/>
          <w:sz w:val="20"/>
          <w:szCs w:val="20"/>
        </w:rPr>
        <w:t>W trakcie</w:t>
      </w:r>
      <w:r w:rsidR="007267BD">
        <w:rPr>
          <w:rFonts w:ascii="Arial" w:hAnsi="Arial" w:cs="Arial"/>
          <w:sz w:val="20"/>
          <w:szCs w:val="20"/>
        </w:rPr>
        <w:t xml:space="preserve"> Kongresu</w:t>
      </w:r>
      <w:r>
        <w:rPr>
          <w:rFonts w:ascii="Arial" w:hAnsi="Arial" w:cs="Arial"/>
          <w:sz w:val="20"/>
          <w:szCs w:val="20"/>
        </w:rPr>
        <w:t xml:space="preserve"> </w:t>
      </w:r>
      <w:r w:rsidR="00867CD5" w:rsidRPr="00A0329F">
        <w:rPr>
          <w:rFonts w:ascii="Arial" w:hAnsi="Arial" w:cs="Arial"/>
          <w:sz w:val="20"/>
          <w:szCs w:val="20"/>
        </w:rPr>
        <w:t>Organizator przeprowadzi kampanię promocyjną</w:t>
      </w:r>
      <w:r w:rsidR="007936E2">
        <w:rPr>
          <w:rFonts w:ascii="Arial" w:hAnsi="Arial" w:cs="Arial"/>
          <w:sz w:val="20"/>
          <w:szCs w:val="20"/>
        </w:rPr>
        <w:t xml:space="preserve"> Województwa w zakresie PROW i KSOW</w:t>
      </w:r>
      <w:r w:rsidR="00867CD5" w:rsidRPr="00A0329F">
        <w:rPr>
          <w:rFonts w:ascii="Arial" w:hAnsi="Arial" w:cs="Arial"/>
          <w:sz w:val="20"/>
          <w:szCs w:val="20"/>
        </w:rPr>
        <w:t xml:space="preserve"> poprzez:</w:t>
      </w:r>
    </w:p>
    <w:p w:rsidR="00867CD5" w:rsidRPr="00A0329F" w:rsidRDefault="00867CD5" w:rsidP="00867CD5">
      <w:pPr>
        <w:numPr>
          <w:ilvl w:val="1"/>
          <w:numId w:val="20"/>
        </w:numPr>
        <w:tabs>
          <w:tab w:val="clear" w:pos="1440"/>
          <w:tab w:val="num" w:pos="720"/>
        </w:tabs>
        <w:spacing w:line="360" w:lineRule="auto"/>
        <w:ind w:left="720"/>
        <w:jc w:val="both"/>
        <w:rPr>
          <w:rFonts w:ascii="Arial" w:hAnsi="Arial" w:cs="Arial"/>
          <w:sz w:val="20"/>
          <w:szCs w:val="20"/>
        </w:rPr>
      </w:pPr>
      <w:r w:rsidRPr="00A0329F">
        <w:rPr>
          <w:rFonts w:ascii="Arial" w:hAnsi="Arial" w:cs="Arial"/>
          <w:sz w:val="20"/>
          <w:szCs w:val="20"/>
        </w:rPr>
        <w:t xml:space="preserve">zamieszczenie </w:t>
      </w:r>
      <w:r w:rsidR="00D17FA1">
        <w:rPr>
          <w:rFonts w:ascii="Arial" w:hAnsi="Arial" w:cs="Arial"/>
          <w:sz w:val="20"/>
          <w:szCs w:val="20"/>
        </w:rPr>
        <w:t xml:space="preserve">na plakacie </w:t>
      </w:r>
      <w:r w:rsidR="00CB0D80">
        <w:rPr>
          <w:rFonts w:ascii="Arial" w:hAnsi="Arial" w:cs="Arial"/>
          <w:sz w:val="20"/>
          <w:szCs w:val="20"/>
        </w:rPr>
        <w:t>wydarzenia</w:t>
      </w:r>
      <w:r w:rsidR="00D17FA1">
        <w:rPr>
          <w:rFonts w:ascii="Arial" w:hAnsi="Arial" w:cs="Arial"/>
          <w:sz w:val="20"/>
          <w:szCs w:val="20"/>
        </w:rPr>
        <w:t xml:space="preserve"> </w:t>
      </w:r>
      <w:r w:rsidRPr="00A0329F">
        <w:rPr>
          <w:rFonts w:ascii="Arial" w:hAnsi="Arial" w:cs="Arial"/>
          <w:sz w:val="20"/>
          <w:szCs w:val="20"/>
        </w:rPr>
        <w:t>następujących elementów:</w:t>
      </w:r>
    </w:p>
    <w:p w:rsidR="00867CD5" w:rsidRPr="00A0329F" w:rsidRDefault="00867CD5" w:rsidP="00867CD5">
      <w:pPr>
        <w:spacing w:line="360" w:lineRule="auto"/>
        <w:ind w:left="900" w:hanging="180"/>
        <w:jc w:val="both"/>
        <w:rPr>
          <w:rFonts w:ascii="Arial" w:hAnsi="Arial" w:cs="Arial"/>
          <w:color w:val="000000"/>
          <w:sz w:val="20"/>
          <w:szCs w:val="20"/>
        </w:rPr>
      </w:pPr>
      <w:r w:rsidRPr="00A0329F">
        <w:rPr>
          <w:rFonts w:ascii="Arial" w:hAnsi="Arial" w:cs="Arial"/>
          <w:color w:val="000000"/>
          <w:sz w:val="20"/>
          <w:szCs w:val="20"/>
        </w:rPr>
        <w:t>-</w:t>
      </w:r>
      <w:r w:rsidRPr="00A0329F">
        <w:rPr>
          <w:rFonts w:ascii="Arial" w:hAnsi="Arial" w:cs="Arial"/>
          <w:color w:val="000000"/>
          <w:sz w:val="20"/>
          <w:szCs w:val="20"/>
        </w:rPr>
        <w:tab/>
      </w:r>
      <w:r>
        <w:rPr>
          <w:rFonts w:ascii="Arial" w:hAnsi="Arial" w:cs="Arial"/>
          <w:color w:val="000000"/>
          <w:sz w:val="20"/>
          <w:szCs w:val="20"/>
        </w:rPr>
        <w:t>l</w:t>
      </w:r>
      <w:r w:rsidRPr="00A0329F">
        <w:rPr>
          <w:rFonts w:ascii="Arial" w:hAnsi="Arial" w:cs="Arial"/>
          <w:color w:val="000000"/>
          <w:sz w:val="20"/>
          <w:szCs w:val="20"/>
        </w:rPr>
        <w:t>ogo Unii Europejskiej,</w:t>
      </w:r>
    </w:p>
    <w:p w:rsidR="00867CD5" w:rsidRPr="00A0329F" w:rsidRDefault="00867CD5" w:rsidP="00867CD5">
      <w:pPr>
        <w:spacing w:line="360" w:lineRule="auto"/>
        <w:ind w:left="900" w:hanging="180"/>
        <w:jc w:val="both"/>
        <w:rPr>
          <w:rFonts w:ascii="Arial" w:hAnsi="Arial" w:cs="Arial"/>
          <w:color w:val="000000"/>
          <w:sz w:val="20"/>
          <w:szCs w:val="20"/>
        </w:rPr>
      </w:pPr>
      <w:r w:rsidRPr="00A0329F">
        <w:rPr>
          <w:rFonts w:ascii="Arial" w:hAnsi="Arial" w:cs="Arial"/>
          <w:color w:val="000000"/>
          <w:sz w:val="20"/>
          <w:szCs w:val="20"/>
        </w:rPr>
        <w:t>-</w:t>
      </w:r>
      <w:r w:rsidRPr="00A0329F">
        <w:rPr>
          <w:rFonts w:ascii="Arial" w:hAnsi="Arial" w:cs="Arial"/>
          <w:color w:val="000000"/>
          <w:sz w:val="20"/>
          <w:szCs w:val="20"/>
        </w:rPr>
        <w:tab/>
      </w:r>
      <w:r>
        <w:rPr>
          <w:rFonts w:ascii="Arial" w:hAnsi="Arial" w:cs="Arial"/>
          <w:color w:val="000000"/>
          <w:sz w:val="20"/>
          <w:szCs w:val="20"/>
        </w:rPr>
        <w:t>l</w:t>
      </w:r>
      <w:r w:rsidRPr="00A0329F">
        <w:rPr>
          <w:rFonts w:ascii="Arial" w:hAnsi="Arial" w:cs="Arial"/>
          <w:color w:val="000000"/>
          <w:sz w:val="20"/>
          <w:szCs w:val="20"/>
        </w:rPr>
        <w:t>ogo Województwa Zachodniopomorskiego,</w:t>
      </w:r>
    </w:p>
    <w:p w:rsidR="00867CD5" w:rsidRPr="00A0329F" w:rsidRDefault="00867CD5" w:rsidP="00867CD5">
      <w:pPr>
        <w:spacing w:line="360" w:lineRule="auto"/>
        <w:ind w:left="900" w:hanging="180"/>
        <w:jc w:val="both"/>
        <w:rPr>
          <w:rFonts w:ascii="Arial" w:hAnsi="Arial" w:cs="Arial"/>
          <w:color w:val="000000"/>
          <w:sz w:val="20"/>
          <w:szCs w:val="20"/>
        </w:rPr>
      </w:pPr>
      <w:r w:rsidRPr="00A0329F">
        <w:rPr>
          <w:rFonts w:ascii="Arial" w:hAnsi="Arial" w:cs="Arial"/>
          <w:color w:val="000000"/>
          <w:sz w:val="20"/>
          <w:szCs w:val="20"/>
        </w:rPr>
        <w:t>-</w:t>
      </w:r>
      <w:r w:rsidRPr="00A0329F">
        <w:rPr>
          <w:rFonts w:ascii="Arial" w:hAnsi="Arial" w:cs="Arial"/>
          <w:color w:val="000000"/>
          <w:sz w:val="20"/>
          <w:szCs w:val="20"/>
        </w:rPr>
        <w:tab/>
      </w:r>
      <w:r>
        <w:rPr>
          <w:rFonts w:ascii="Arial" w:hAnsi="Arial" w:cs="Arial"/>
          <w:color w:val="000000"/>
          <w:sz w:val="20"/>
          <w:szCs w:val="20"/>
        </w:rPr>
        <w:t>l</w:t>
      </w:r>
      <w:r w:rsidRPr="00A0329F">
        <w:rPr>
          <w:rFonts w:ascii="Arial" w:hAnsi="Arial" w:cs="Arial"/>
          <w:color w:val="000000"/>
          <w:sz w:val="20"/>
          <w:szCs w:val="20"/>
        </w:rPr>
        <w:t>ogo KSOW,</w:t>
      </w:r>
    </w:p>
    <w:p w:rsidR="00867CD5" w:rsidRPr="00A0329F" w:rsidRDefault="00867CD5" w:rsidP="00867CD5">
      <w:pPr>
        <w:spacing w:line="360" w:lineRule="auto"/>
        <w:ind w:left="900" w:hanging="180"/>
        <w:jc w:val="both"/>
        <w:rPr>
          <w:rFonts w:ascii="Arial" w:hAnsi="Arial" w:cs="Arial"/>
          <w:color w:val="000000"/>
          <w:sz w:val="20"/>
          <w:szCs w:val="20"/>
        </w:rPr>
      </w:pPr>
      <w:r w:rsidRPr="00A0329F">
        <w:rPr>
          <w:rFonts w:ascii="Arial" w:hAnsi="Arial" w:cs="Arial"/>
          <w:color w:val="000000"/>
          <w:sz w:val="20"/>
          <w:szCs w:val="20"/>
        </w:rPr>
        <w:t>-</w:t>
      </w:r>
      <w:r w:rsidRPr="00A0329F">
        <w:rPr>
          <w:rFonts w:ascii="Arial" w:hAnsi="Arial" w:cs="Arial"/>
          <w:color w:val="000000"/>
          <w:sz w:val="20"/>
          <w:szCs w:val="20"/>
        </w:rPr>
        <w:tab/>
      </w:r>
      <w:r>
        <w:rPr>
          <w:rFonts w:ascii="Arial" w:hAnsi="Arial" w:cs="Arial"/>
          <w:color w:val="000000"/>
          <w:sz w:val="20"/>
          <w:szCs w:val="20"/>
        </w:rPr>
        <w:t>l</w:t>
      </w:r>
      <w:r w:rsidRPr="00A0329F">
        <w:rPr>
          <w:rFonts w:ascii="Arial" w:hAnsi="Arial" w:cs="Arial"/>
          <w:color w:val="000000"/>
          <w:sz w:val="20"/>
          <w:szCs w:val="20"/>
        </w:rPr>
        <w:t>ogo PROW</w:t>
      </w:r>
      <w:r w:rsidR="00E15CF9">
        <w:rPr>
          <w:rFonts w:ascii="Arial" w:hAnsi="Arial" w:cs="Arial"/>
          <w:color w:val="000000"/>
          <w:sz w:val="20"/>
          <w:szCs w:val="20"/>
        </w:rPr>
        <w:t xml:space="preserve"> 2014-2020</w:t>
      </w:r>
      <w:r w:rsidRPr="00A0329F">
        <w:rPr>
          <w:rFonts w:ascii="Arial" w:hAnsi="Arial" w:cs="Arial"/>
          <w:color w:val="000000"/>
          <w:sz w:val="20"/>
          <w:szCs w:val="20"/>
        </w:rPr>
        <w:t>,</w:t>
      </w:r>
    </w:p>
    <w:p w:rsidR="00951960" w:rsidRDefault="00867CD5" w:rsidP="00867CD5">
      <w:pPr>
        <w:spacing w:line="360" w:lineRule="auto"/>
        <w:ind w:left="900" w:hanging="180"/>
        <w:jc w:val="both"/>
        <w:rPr>
          <w:rFonts w:ascii="Arial" w:hAnsi="Arial" w:cs="Arial"/>
          <w:color w:val="000000"/>
          <w:sz w:val="20"/>
          <w:szCs w:val="20"/>
        </w:rPr>
      </w:pPr>
      <w:r w:rsidRPr="00A0329F">
        <w:rPr>
          <w:rFonts w:ascii="Arial" w:hAnsi="Arial" w:cs="Arial"/>
          <w:color w:val="000000"/>
          <w:sz w:val="20"/>
          <w:szCs w:val="20"/>
        </w:rPr>
        <w:lastRenderedPageBreak/>
        <w:t>-</w:t>
      </w:r>
      <w:r w:rsidRPr="00A0329F">
        <w:rPr>
          <w:rFonts w:ascii="Arial" w:hAnsi="Arial" w:cs="Arial"/>
          <w:color w:val="000000"/>
          <w:sz w:val="20"/>
          <w:szCs w:val="20"/>
        </w:rPr>
        <w:tab/>
        <w:t xml:space="preserve">pod nimi napis: </w:t>
      </w:r>
      <w:r w:rsidRPr="00A0329F">
        <w:rPr>
          <w:rFonts w:ascii="Arial" w:hAnsi="Arial" w:cs="Arial"/>
          <w:bCs/>
          <w:iCs/>
          <w:color w:val="000000"/>
          <w:sz w:val="20"/>
          <w:szCs w:val="20"/>
        </w:rPr>
        <w:t>Europejski Fundusz Rolny na rzecz Rozwoju Obszarów Wiejskich: Europa inwestująca w obszary wiejskie.</w:t>
      </w:r>
      <w:r w:rsidR="00951960" w:rsidRPr="00951960">
        <w:rPr>
          <w:rFonts w:ascii="Arial" w:hAnsi="Arial" w:cs="Arial"/>
          <w:color w:val="000000"/>
          <w:sz w:val="20"/>
          <w:szCs w:val="20"/>
        </w:rPr>
        <w:t xml:space="preserve"> </w:t>
      </w:r>
    </w:p>
    <w:p w:rsidR="00C562AF" w:rsidRDefault="00951960" w:rsidP="00C562AF">
      <w:pPr>
        <w:spacing w:line="360" w:lineRule="auto"/>
        <w:ind w:left="900" w:hanging="180"/>
        <w:jc w:val="both"/>
        <w:rPr>
          <w:rFonts w:ascii="Arial" w:hAnsi="Arial" w:cs="Arial"/>
          <w:sz w:val="20"/>
          <w:szCs w:val="20"/>
        </w:rPr>
      </w:pPr>
      <w:r>
        <w:rPr>
          <w:rFonts w:ascii="Arial" w:hAnsi="Arial" w:cs="Arial"/>
          <w:color w:val="000000"/>
          <w:sz w:val="20"/>
          <w:szCs w:val="20"/>
        </w:rPr>
        <w:tab/>
        <w:t>pod nim napis:</w:t>
      </w:r>
      <w:r>
        <w:rPr>
          <w:rFonts w:ascii="Arial" w:hAnsi="Arial" w:cs="Arial"/>
          <w:bCs/>
          <w:iCs/>
          <w:color w:val="000000"/>
          <w:sz w:val="20"/>
          <w:szCs w:val="20"/>
        </w:rPr>
        <w:t xml:space="preserve"> Projekt współfinansowany ze środków Unii Europejskiej </w:t>
      </w:r>
      <w:r>
        <w:rPr>
          <w:rFonts w:ascii="Arial" w:hAnsi="Arial" w:cs="Arial"/>
          <w:bCs/>
          <w:iCs/>
          <w:sz w:val="20"/>
          <w:szCs w:val="20"/>
        </w:rPr>
        <w:t>w ramach p</w:t>
      </w:r>
      <w:r>
        <w:rPr>
          <w:rFonts w:ascii="Arial" w:hAnsi="Arial" w:cs="Arial"/>
          <w:sz w:val="20"/>
          <w:szCs w:val="20"/>
        </w:rPr>
        <w:t>omocy technicznej Programu Rozwoju Obszarów Wiejskich na lata 20</w:t>
      </w:r>
      <w:r w:rsidR="00C87368">
        <w:rPr>
          <w:rFonts w:ascii="Arial" w:hAnsi="Arial" w:cs="Arial"/>
          <w:sz w:val="20"/>
          <w:szCs w:val="20"/>
        </w:rPr>
        <w:t>14</w:t>
      </w:r>
      <w:r>
        <w:rPr>
          <w:rFonts w:ascii="Arial" w:hAnsi="Arial" w:cs="Arial"/>
          <w:sz w:val="20"/>
          <w:szCs w:val="20"/>
        </w:rPr>
        <w:t>-20</w:t>
      </w:r>
      <w:r w:rsidR="00C87368">
        <w:rPr>
          <w:rFonts w:ascii="Arial" w:hAnsi="Arial" w:cs="Arial"/>
          <w:sz w:val="20"/>
          <w:szCs w:val="20"/>
        </w:rPr>
        <w:t>20</w:t>
      </w:r>
      <w:r>
        <w:rPr>
          <w:rFonts w:ascii="Arial" w:hAnsi="Arial" w:cs="Arial"/>
          <w:sz w:val="20"/>
          <w:szCs w:val="20"/>
        </w:rPr>
        <w:t>.</w:t>
      </w:r>
    </w:p>
    <w:p w:rsidR="00C562AF" w:rsidRPr="00C562AF" w:rsidRDefault="00C562AF" w:rsidP="00C562AF">
      <w:pPr>
        <w:spacing w:line="360" w:lineRule="auto"/>
        <w:jc w:val="both"/>
        <w:rPr>
          <w:rFonts w:ascii="Arial" w:hAnsi="Arial" w:cs="Arial"/>
          <w:sz w:val="20"/>
          <w:szCs w:val="20"/>
        </w:rPr>
      </w:pPr>
      <w:r>
        <w:rPr>
          <w:rFonts w:ascii="Arial" w:hAnsi="Arial" w:cs="Arial"/>
          <w:sz w:val="20"/>
          <w:szCs w:val="20"/>
        </w:rPr>
        <w:t xml:space="preserve">      </w:t>
      </w:r>
      <w:r w:rsidRPr="00C562AF">
        <w:t xml:space="preserve"> </w:t>
      </w:r>
      <w:r>
        <w:t>b</w:t>
      </w:r>
      <w:r w:rsidRPr="00C562AF">
        <w:rPr>
          <w:rFonts w:ascii="Arial" w:hAnsi="Arial" w:cs="Arial"/>
          <w:sz w:val="20"/>
          <w:szCs w:val="20"/>
        </w:rPr>
        <w:t>.</w:t>
      </w:r>
      <w:r w:rsidRPr="00C562AF">
        <w:rPr>
          <w:rFonts w:ascii="Arial" w:hAnsi="Arial" w:cs="Arial"/>
          <w:sz w:val="20"/>
          <w:szCs w:val="20"/>
        </w:rPr>
        <w:tab/>
        <w:t>ekspozycję materiału promującego działalność Województwa w zakresie PROW i KSOW</w:t>
      </w:r>
    </w:p>
    <w:p w:rsidR="00951960" w:rsidRPr="00A0329F" w:rsidRDefault="00C562AF" w:rsidP="007267BD">
      <w:pPr>
        <w:spacing w:line="360" w:lineRule="auto"/>
        <w:ind w:left="900" w:hanging="180"/>
        <w:jc w:val="both"/>
        <w:rPr>
          <w:rFonts w:ascii="Arial" w:hAnsi="Arial" w:cs="Arial"/>
          <w:sz w:val="20"/>
          <w:szCs w:val="20"/>
        </w:rPr>
      </w:pPr>
      <w:r w:rsidRPr="00C562AF">
        <w:rPr>
          <w:rFonts w:ascii="Arial" w:hAnsi="Arial" w:cs="Arial"/>
          <w:sz w:val="20"/>
          <w:szCs w:val="20"/>
        </w:rPr>
        <w:t xml:space="preserve">w postaci </w:t>
      </w:r>
      <w:proofErr w:type="spellStart"/>
      <w:r w:rsidRPr="00C562AF">
        <w:rPr>
          <w:rFonts w:ascii="Arial" w:hAnsi="Arial" w:cs="Arial"/>
          <w:sz w:val="20"/>
          <w:szCs w:val="20"/>
        </w:rPr>
        <w:t>ro</w:t>
      </w:r>
      <w:bookmarkStart w:id="0" w:name="_GoBack"/>
      <w:bookmarkEnd w:id="0"/>
      <w:r w:rsidRPr="00C562AF">
        <w:rPr>
          <w:rFonts w:ascii="Arial" w:hAnsi="Arial" w:cs="Arial"/>
          <w:sz w:val="20"/>
          <w:szCs w:val="20"/>
        </w:rPr>
        <w:t>ll-upów</w:t>
      </w:r>
      <w:proofErr w:type="spellEnd"/>
      <w:r w:rsidRPr="00C562AF">
        <w:rPr>
          <w:rFonts w:ascii="Arial" w:hAnsi="Arial" w:cs="Arial"/>
          <w:sz w:val="20"/>
          <w:szCs w:val="20"/>
        </w:rPr>
        <w:t xml:space="preserve"> reklamowych (ekspozycja stojąca),</w:t>
      </w:r>
    </w:p>
    <w:p w:rsidR="00867CD5" w:rsidRPr="00A0329F" w:rsidRDefault="00867CD5" w:rsidP="00867CD5">
      <w:pPr>
        <w:numPr>
          <w:ilvl w:val="0"/>
          <w:numId w:val="20"/>
        </w:numPr>
        <w:tabs>
          <w:tab w:val="clear" w:pos="720"/>
          <w:tab w:val="num" w:pos="360"/>
        </w:tabs>
        <w:spacing w:line="360" w:lineRule="auto"/>
        <w:ind w:left="360"/>
        <w:jc w:val="both"/>
        <w:rPr>
          <w:rFonts w:ascii="Arial" w:hAnsi="Arial" w:cs="Arial"/>
          <w:sz w:val="20"/>
          <w:szCs w:val="20"/>
        </w:rPr>
      </w:pPr>
      <w:r w:rsidRPr="00A0329F">
        <w:rPr>
          <w:rFonts w:ascii="Arial" w:hAnsi="Arial" w:cs="Arial"/>
          <w:sz w:val="20"/>
          <w:szCs w:val="20"/>
        </w:rPr>
        <w:t>Województwo zobowiązuje się do udostępnienia Organizatorowi wszelkich niezbędnych</w:t>
      </w:r>
      <w:r w:rsidRPr="00A0329F">
        <w:rPr>
          <w:rFonts w:ascii="Arial" w:hAnsi="Arial" w:cs="Arial"/>
          <w:sz w:val="20"/>
          <w:szCs w:val="20"/>
        </w:rPr>
        <w:br/>
        <w:t xml:space="preserve">do należytego wykonania umowy: informacji, dokumentów, a także przekazania </w:t>
      </w:r>
      <w:proofErr w:type="spellStart"/>
      <w:r w:rsidR="00D17FA1">
        <w:rPr>
          <w:rFonts w:ascii="Arial" w:hAnsi="Arial" w:cs="Arial"/>
          <w:sz w:val="20"/>
          <w:szCs w:val="20"/>
        </w:rPr>
        <w:t>roll-up</w:t>
      </w:r>
      <w:r w:rsidR="00386020">
        <w:rPr>
          <w:rFonts w:ascii="Arial" w:hAnsi="Arial" w:cs="Arial"/>
          <w:sz w:val="20"/>
          <w:szCs w:val="20"/>
        </w:rPr>
        <w:t>ów</w:t>
      </w:r>
      <w:proofErr w:type="spellEnd"/>
      <w:r w:rsidR="00D17FA1">
        <w:rPr>
          <w:rFonts w:ascii="Arial" w:hAnsi="Arial" w:cs="Arial"/>
          <w:sz w:val="20"/>
          <w:szCs w:val="20"/>
        </w:rPr>
        <w:t xml:space="preserve"> </w:t>
      </w:r>
      <w:r w:rsidRPr="00A0329F">
        <w:rPr>
          <w:rFonts w:ascii="Arial" w:hAnsi="Arial" w:cs="Arial"/>
          <w:sz w:val="20"/>
          <w:szCs w:val="20"/>
        </w:rPr>
        <w:t>reklamow</w:t>
      </w:r>
      <w:r w:rsidR="00386020">
        <w:rPr>
          <w:rFonts w:ascii="Arial" w:hAnsi="Arial" w:cs="Arial"/>
          <w:sz w:val="20"/>
          <w:szCs w:val="20"/>
        </w:rPr>
        <w:t>ych</w:t>
      </w:r>
      <w:r w:rsidRPr="00A0329F">
        <w:rPr>
          <w:rFonts w:ascii="Arial" w:hAnsi="Arial" w:cs="Arial"/>
          <w:sz w:val="20"/>
          <w:szCs w:val="20"/>
        </w:rPr>
        <w:t>.</w:t>
      </w:r>
    </w:p>
    <w:p w:rsidR="00867CD5" w:rsidRPr="00A0329F" w:rsidRDefault="00867CD5" w:rsidP="00867CD5">
      <w:pPr>
        <w:numPr>
          <w:ilvl w:val="0"/>
          <w:numId w:val="20"/>
        </w:numPr>
        <w:tabs>
          <w:tab w:val="clear" w:pos="720"/>
          <w:tab w:val="num" w:pos="360"/>
        </w:tabs>
        <w:spacing w:line="360" w:lineRule="auto"/>
        <w:ind w:left="360"/>
        <w:jc w:val="both"/>
        <w:rPr>
          <w:rFonts w:ascii="Arial" w:hAnsi="Arial" w:cs="Arial"/>
          <w:sz w:val="20"/>
          <w:szCs w:val="20"/>
        </w:rPr>
      </w:pPr>
      <w:r w:rsidRPr="00A0329F">
        <w:rPr>
          <w:rFonts w:ascii="Arial" w:hAnsi="Arial" w:cs="Arial"/>
          <w:sz w:val="20"/>
          <w:szCs w:val="20"/>
        </w:rPr>
        <w:t xml:space="preserve">Organizator zobowiązuje się do zwrotu w stanie niepogorszonym do siedziby Urzędu Marszałkowskiego Województwa Zachodniopomorskiego </w:t>
      </w:r>
      <w:proofErr w:type="spellStart"/>
      <w:r w:rsidR="00D17FA1">
        <w:rPr>
          <w:rFonts w:ascii="Arial" w:hAnsi="Arial" w:cs="Arial"/>
          <w:sz w:val="20"/>
          <w:szCs w:val="20"/>
        </w:rPr>
        <w:t>roll-up</w:t>
      </w:r>
      <w:r w:rsidR="00386020">
        <w:rPr>
          <w:rFonts w:ascii="Arial" w:hAnsi="Arial" w:cs="Arial"/>
          <w:sz w:val="20"/>
          <w:szCs w:val="20"/>
        </w:rPr>
        <w:t>ów</w:t>
      </w:r>
      <w:proofErr w:type="spellEnd"/>
      <w:r w:rsidR="00D17FA1">
        <w:rPr>
          <w:rFonts w:ascii="Arial" w:hAnsi="Arial" w:cs="Arial"/>
          <w:sz w:val="20"/>
          <w:szCs w:val="20"/>
        </w:rPr>
        <w:t xml:space="preserve"> reklamow</w:t>
      </w:r>
      <w:r w:rsidR="00386020">
        <w:rPr>
          <w:rFonts w:ascii="Arial" w:hAnsi="Arial" w:cs="Arial"/>
          <w:sz w:val="20"/>
          <w:szCs w:val="20"/>
        </w:rPr>
        <w:t>ych</w:t>
      </w:r>
      <w:r w:rsidRPr="00A0329F">
        <w:rPr>
          <w:rFonts w:ascii="Arial" w:hAnsi="Arial" w:cs="Arial"/>
          <w:sz w:val="20"/>
          <w:szCs w:val="20"/>
        </w:rPr>
        <w:t xml:space="preserve">. W przypadku stwierdzenia uszkodzeń w ww. </w:t>
      </w:r>
      <w:r w:rsidR="00386020">
        <w:rPr>
          <w:rFonts w:ascii="Arial" w:hAnsi="Arial" w:cs="Arial"/>
          <w:sz w:val="20"/>
          <w:szCs w:val="20"/>
        </w:rPr>
        <w:t>przedmiotach</w:t>
      </w:r>
      <w:r w:rsidRPr="00A0329F">
        <w:rPr>
          <w:rFonts w:ascii="Arial" w:hAnsi="Arial" w:cs="Arial"/>
          <w:sz w:val="20"/>
          <w:szCs w:val="20"/>
        </w:rPr>
        <w:t>, Województwu przysługiwać będzie prawo dokonania naprawy na koszt i ryzyko Organizatora.</w:t>
      </w:r>
    </w:p>
    <w:p w:rsidR="00867CD5" w:rsidRPr="00A0329F" w:rsidRDefault="00867CD5" w:rsidP="00867CD5">
      <w:pPr>
        <w:numPr>
          <w:ilvl w:val="0"/>
          <w:numId w:val="20"/>
        </w:numPr>
        <w:tabs>
          <w:tab w:val="clear" w:pos="720"/>
          <w:tab w:val="num" w:pos="360"/>
        </w:tabs>
        <w:spacing w:line="360" w:lineRule="auto"/>
        <w:ind w:left="360"/>
        <w:jc w:val="both"/>
        <w:rPr>
          <w:rFonts w:ascii="Arial" w:hAnsi="Arial" w:cs="Arial"/>
          <w:sz w:val="20"/>
          <w:szCs w:val="20"/>
        </w:rPr>
      </w:pPr>
      <w:r w:rsidRPr="00A0329F">
        <w:rPr>
          <w:rFonts w:ascii="Arial" w:hAnsi="Arial" w:cs="Arial"/>
          <w:sz w:val="20"/>
          <w:szCs w:val="20"/>
        </w:rPr>
        <w:t>Organizator zobowiązuje się do opracowania i przedstawienia do akceptacji Województwa projekt</w:t>
      </w:r>
      <w:r w:rsidR="00386020">
        <w:rPr>
          <w:rFonts w:ascii="Arial" w:hAnsi="Arial" w:cs="Arial"/>
          <w:sz w:val="20"/>
          <w:szCs w:val="20"/>
        </w:rPr>
        <w:t>u</w:t>
      </w:r>
      <w:r w:rsidRPr="00A0329F">
        <w:rPr>
          <w:rFonts w:ascii="Arial" w:hAnsi="Arial" w:cs="Arial"/>
          <w:sz w:val="20"/>
          <w:szCs w:val="20"/>
        </w:rPr>
        <w:t xml:space="preserve"> </w:t>
      </w:r>
      <w:r w:rsidR="008A217B">
        <w:rPr>
          <w:rFonts w:ascii="Arial" w:hAnsi="Arial" w:cs="Arial"/>
          <w:sz w:val="20"/>
          <w:szCs w:val="20"/>
        </w:rPr>
        <w:t>plakat</w:t>
      </w:r>
      <w:r w:rsidR="00386020">
        <w:rPr>
          <w:rFonts w:ascii="Arial" w:hAnsi="Arial" w:cs="Arial"/>
          <w:sz w:val="20"/>
          <w:szCs w:val="20"/>
        </w:rPr>
        <w:t>u</w:t>
      </w:r>
      <w:r w:rsidR="007267BD">
        <w:rPr>
          <w:rFonts w:ascii="Arial" w:hAnsi="Arial" w:cs="Arial"/>
          <w:sz w:val="20"/>
          <w:szCs w:val="20"/>
        </w:rPr>
        <w:t>, o którym mowa</w:t>
      </w:r>
      <w:r w:rsidRPr="008F5454">
        <w:rPr>
          <w:rFonts w:ascii="Arial" w:hAnsi="Arial" w:cs="Arial"/>
          <w:sz w:val="20"/>
          <w:szCs w:val="20"/>
        </w:rPr>
        <w:t xml:space="preserve"> w załączniku nr 1</w:t>
      </w:r>
      <w:r w:rsidR="007267BD">
        <w:rPr>
          <w:rFonts w:ascii="Arial" w:hAnsi="Arial" w:cs="Arial"/>
          <w:sz w:val="20"/>
          <w:szCs w:val="20"/>
        </w:rPr>
        <w:t>,</w:t>
      </w:r>
      <w:r w:rsidRPr="008F5454">
        <w:rPr>
          <w:rFonts w:ascii="Arial" w:hAnsi="Arial" w:cs="Arial"/>
          <w:sz w:val="20"/>
          <w:szCs w:val="20"/>
        </w:rPr>
        <w:t xml:space="preserve"> przed</w:t>
      </w:r>
      <w:r w:rsidR="007267BD">
        <w:rPr>
          <w:rFonts w:ascii="Arial" w:hAnsi="Arial" w:cs="Arial"/>
          <w:sz w:val="20"/>
          <w:szCs w:val="20"/>
        </w:rPr>
        <w:t xml:space="preserve"> jego</w:t>
      </w:r>
      <w:r w:rsidRPr="008F5454">
        <w:rPr>
          <w:rFonts w:ascii="Arial" w:hAnsi="Arial" w:cs="Arial"/>
          <w:sz w:val="20"/>
          <w:szCs w:val="20"/>
        </w:rPr>
        <w:t xml:space="preserve"> wykonaniem</w:t>
      </w:r>
      <w:r w:rsidR="007267BD">
        <w:rPr>
          <w:rFonts w:ascii="Arial" w:hAnsi="Arial" w:cs="Arial"/>
          <w:sz w:val="20"/>
          <w:szCs w:val="20"/>
        </w:rPr>
        <w:t>,</w:t>
      </w:r>
      <w:r w:rsidRPr="008F5454">
        <w:rPr>
          <w:rFonts w:ascii="Arial" w:hAnsi="Arial" w:cs="Arial"/>
          <w:sz w:val="20"/>
          <w:szCs w:val="20"/>
        </w:rPr>
        <w:t xml:space="preserve"> najpóźniej do dnia</w:t>
      </w:r>
      <w:r w:rsidR="00D17FA1">
        <w:rPr>
          <w:rFonts w:ascii="Arial" w:hAnsi="Arial" w:cs="Arial"/>
          <w:sz w:val="20"/>
          <w:szCs w:val="20"/>
        </w:rPr>
        <w:t xml:space="preserve"> </w:t>
      </w:r>
      <w:r w:rsidR="00D17FA1">
        <w:rPr>
          <w:rFonts w:ascii="Arial" w:hAnsi="Arial" w:cs="Arial"/>
          <w:sz w:val="20"/>
          <w:szCs w:val="20"/>
        </w:rPr>
        <w:br/>
        <w:t>6</w:t>
      </w:r>
      <w:r>
        <w:rPr>
          <w:rFonts w:ascii="Arial" w:hAnsi="Arial" w:cs="Arial"/>
          <w:sz w:val="20"/>
          <w:szCs w:val="20"/>
        </w:rPr>
        <w:t xml:space="preserve"> </w:t>
      </w:r>
      <w:r w:rsidR="00D17FA1">
        <w:rPr>
          <w:rFonts w:ascii="Arial" w:hAnsi="Arial" w:cs="Arial"/>
          <w:sz w:val="20"/>
          <w:szCs w:val="20"/>
        </w:rPr>
        <w:t>października</w:t>
      </w:r>
      <w:r>
        <w:rPr>
          <w:rFonts w:ascii="Arial" w:hAnsi="Arial" w:cs="Arial"/>
          <w:sz w:val="20"/>
          <w:szCs w:val="20"/>
        </w:rPr>
        <w:t xml:space="preserve"> 201</w:t>
      </w:r>
      <w:r w:rsidR="00D17FA1">
        <w:rPr>
          <w:rFonts w:ascii="Arial" w:hAnsi="Arial" w:cs="Arial"/>
          <w:sz w:val="20"/>
          <w:szCs w:val="20"/>
        </w:rPr>
        <w:t>5</w:t>
      </w:r>
      <w:r>
        <w:rPr>
          <w:rFonts w:ascii="Arial" w:hAnsi="Arial" w:cs="Arial"/>
          <w:sz w:val="20"/>
          <w:szCs w:val="20"/>
        </w:rPr>
        <w:t xml:space="preserve"> roku.</w:t>
      </w:r>
    </w:p>
    <w:p w:rsidR="00867CD5" w:rsidRPr="00A0329F" w:rsidRDefault="007267BD" w:rsidP="00867CD5">
      <w:pPr>
        <w:numPr>
          <w:ilvl w:val="0"/>
          <w:numId w:val="20"/>
        </w:numPr>
        <w:tabs>
          <w:tab w:val="clear" w:pos="720"/>
          <w:tab w:val="num" w:pos="360"/>
        </w:tabs>
        <w:spacing w:line="360" w:lineRule="auto"/>
        <w:ind w:left="360"/>
        <w:jc w:val="both"/>
        <w:rPr>
          <w:rFonts w:ascii="Arial" w:hAnsi="Arial" w:cs="Arial"/>
          <w:sz w:val="20"/>
          <w:szCs w:val="20"/>
        </w:rPr>
      </w:pPr>
      <w:r>
        <w:rPr>
          <w:rFonts w:ascii="Arial" w:hAnsi="Arial" w:cs="Arial"/>
          <w:sz w:val="20"/>
          <w:szCs w:val="20"/>
        </w:rPr>
        <w:t>Organizator zobowiązany jest uwzględnić uwagi Województwa do projektu plakatu, o którym mowa w ust. 6 powyżej</w:t>
      </w:r>
      <w:r w:rsidR="00DB7639">
        <w:rPr>
          <w:rFonts w:ascii="Arial" w:hAnsi="Arial" w:cs="Arial"/>
          <w:sz w:val="20"/>
          <w:szCs w:val="20"/>
        </w:rPr>
        <w:t xml:space="preserve"> i dokonać w nim stosownych zmian, a następnie zapewnić wydruk plakatu – w nieprzekraczalnym terminie do dnia 9 października 2015 roku.</w:t>
      </w:r>
    </w:p>
    <w:p w:rsidR="00867CD5" w:rsidRPr="00A0329F" w:rsidRDefault="00867CD5" w:rsidP="00867CD5">
      <w:pPr>
        <w:spacing w:line="360" w:lineRule="auto"/>
        <w:rPr>
          <w:rFonts w:ascii="Arial" w:hAnsi="Arial" w:cs="Arial"/>
          <w:color w:val="000000"/>
          <w:sz w:val="20"/>
          <w:szCs w:val="20"/>
        </w:rPr>
      </w:pPr>
    </w:p>
    <w:p w:rsidR="00867CD5" w:rsidRPr="00A0329F" w:rsidRDefault="00867CD5" w:rsidP="00867CD5">
      <w:pPr>
        <w:spacing w:line="360" w:lineRule="auto"/>
        <w:jc w:val="center"/>
        <w:rPr>
          <w:rFonts w:ascii="Arial" w:hAnsi="Arial" w:cs="Arial"/>
          <w:b/>
          <w:color w:val="000000"/>
          <w:sz w:val="20"/>
          <w:szCs w:val="20"/>
        </w:rPr>
      </w:pPr>
      <w:r w:rsidRPr="00A0329F">
        <w:rPr>
          <w:rFonts w:ascii="Arial" w:hAnsi="Arial" w:cs="Arial"/>
          <w:b/>
          <w:color w:val="000000"/>
          <w:sz w:val="20"/>
          <w:szCs w:val="20"/>
        </w:rPr>
        <w:t>§ 2</w:t>
      </w:r>
    </w:p>
    <w:p w:rsidR="00867CD5" w:rsidRPr="00A0329F" w:rsidRDefault="00867CD5" w:rsidP="00D17FA1">
      <w:pPr>
        <w:numPr>
          <w:ilvl w:val="0"/>
          <w:numId w:val="21"/>
        </w:numPr>
        <w:spacing w:line="360" w:lineRule="auto"/>
        <w:jc w:val="both"/>
        <w:rPr>
          <w:rFonts w:ascii="Arial" w:hAnsi="Arial" w:cs="Arial"/>
          <w:sz w:val="20"/>
          <w:szCs w:val="20"/>
        </w:rPr>
      </w:pPr>
      <w:r w:rsidRPr="00A0329F">
        <w:rPr>
          <w:rFonts w:ascii="Arial" w:hAnsi="Arial" w:cs="Arial"/>
          <w:sz w:val="20"/>
          <w:szCs w:val="20"/>
        </w:rPr>
        <w:t xml:space="preserve">Województwo, w ramach realizacji </w:t>
      </w:r>
      <w:r w:rsidR="008A217B" w:rsidRPr="008A217B">
        <w:rPr>
          <w:rFonts w:ascii="Arial" w:hAnsi="Arial" w:cs="Arial"/>
          <w:sz w:val="20"/>
          <w:szCs w:val="20"/>
        </w:rPr>
        <w:t>Plan</w:t>
      </w:r>
      <w:r w:rsidR="008A217B">
        <w:rPr>
          <w:rFonts w:ascii="Arial" w:hAnsi="Arial" w:cs="Arial"/>
          <w:sz w:val="20"/>
          <w:szCs w:val="20"/>
        </w:rPr>
        <w:t>u</w:t>
      </w:r>
      <w:r w:rsidR="008A217B" w:rsidRPr="008A217B">
        <w:rPr>
          <w:rFonts w:ascii="Arial" w:hAnsi="Arial" w:cs="Arial"/>
          <w:sz w:val="20"/>
          <w:szCs w:val="20"/>
        </w:rPr>
        <w:t xml:space="preserve"> operacyjn</w:t>
      </w:r>
      <w:r w:rsidR="008A217B">
        <w:rPr>
          <w:rFonts w:ascii="Arial" w:hAnsi="Arial" w:cs="Arial"/>
          <w:sz w:val="20"/>
          <w:szCs w:val="20"/>
        </w:rPr>
        <w:t>ego</w:t>
      </w:r>
      <w:r w:rsidR="008A217B" w:rsidRPr="008A217B">
        <w:rPr>
          <w:rFonts w:ascii="Arial" w:hAnsi="Arial" w:cs="Arial"/>
          <w:sz w:val="20"/>
          <w:szCs w:val="20"/>
        </w:rPr>
        <w:t xml:space="preserve"> na lata 2014-2015 Krajowej Sieci Obszarów Wiejskich 2014-2020 dla Województwa Zachodniopomorskiego </w:t>
      </w:r>
      <w:r w:rsidRPr="00A0329F">
        <w:rPr>
          <w:rFonts w:ascii="Arial" w:hAnsi="Arial" w:cs="Arial"/>
          <w:sz w:val="20"/>
          <w:szCs w:val="20"/>
        </w:rPr>
        <w:t>postanawia sfinansować koszt organizacji zadania, o którym mowa w § 1</w:t>
      </w:r>
      <w:r w:rsidR="00493E8E">
        <w:rPr>
          <w:rFonts w:ascii="Arial" w:hAnsi="Arial" w:cs="Arial"/>
          <w:sz w:val="20"/>
          <w:szCs w:val="20"/>
        </w:rPr>
        <w:t xml:space="preserve"> ust. 1</w:t>
      </w:r>
      <w:r w:rsidRPr="00A0329F">
        <w:rPr>
          <w:rFonts w:ascii="Arial" w:hAnsi="Arial" w:cs="Arial"/>
          <w:sz w:val="20"/>
          <w:szCs w:val="20"/>
        </w:rPr>
        <w:t>, w wysokości</w:t>
      </w:r>
      <w:r>
        <w:rPr>
          <w:rFonts w:ascii="Arial" w:hAnsi="Arial" w:cs="Arial"/>
          <w:sz w:val="20"/>
          <w:szCs w:val="20"/>
        </w:rPr>
        <w:t xml:space="preserve"> </w:t>
      </w:r>
      <w:r w:rsidRPr="00A0329F">
        <w:rPr>
          <w:rFonts w:ascii="Arial" w:hAnsi="Arial" w:cs="Arial"/>
          <w:sz w:val="20"/>
          <w:szCs w:val="20"/>
        </w:rPr>
        <w:t xml:space="preserve">do </w:t>
      </w:r>
      <w:r w:rsidR="008A217B">
        <w:rPr>
          <w:rFonts w:ascii="Arial" w:hAnsi="Arial" w:cs="Arial"/>
          <w:b/>
          <w:sz w:val="20"/>
          <w:szCs w:val="20"/>
        </w:rPr>
        <w:t>4320</w:t>
      </w:r>
      <w:r w:rsidRPr="0048452E">
        <w:rPr>
          <w:rFonts w:ascii="Arial" w:hAnsi="Arial" w:cs="Arial"/>
          <w:b/>
          <w:sz w:val="20"/>
          <w:szCs w:val="20"/>
        </w:rPr>
        <w:t>,</w:t>
      </w:r>
      <w:r w:rsidR="00D17FA1">
        <w:rPr>
          <w:rFonts w:ascii="Arial" w:hAnsi="Arial" w:cs="Arial"/>
          <w:b/>
          <w:sz w:val="20"/>
          <w:szCs w:val="20"/>
        </w:rPr>
        <w:t>00</w:t>
      </w:r>
      <w:r w:rsidRPr="0048452E">
        <w:rPr>
          <w:rFonts w:ascii="Arial" w:hAnsi="Arial" w:cs="Arial"/>
          <w:b/>
          <w:sz w:val="20"/>
          <w:szCs w:val="20"/>
        </w:rPr>
        <w:t xml:space="preserve"> zł brutto</w:t>
      </w:r>
      <w:r w:rsidRPr="00FB0C70">
        <w:rPr>
          <w:rFonts w:ascii="Arial" w:hAnsi="Arial" w:cs="Arial"/>
          <w:sz w:val="20"/>
          <w:szCs w:val="20"/>
        </w:rPr>
        <w:t xml:space="preserve"> (słownie: </w:t>
      </w:r>
      <w:r w:rsidR="00D17FA1" w:rsidRPr="00D17FA1">
        <w:rPr>
          <w:rFonts w:ascii="Arial" w:hAnsi="Arial" w:cs="Arial"/>
          <w:sz w:val="20"/>
          <w:szCs w:val="20"/>
        </w:rPr>
        <w:t>cztery tysiące trzysta dwadzieścia złotych 00/100</w:t>
      </w:r>
      <w:r w:rsidRPr="00FB0C70">
        <w:rPr>
          <w:rFonts w:ascii="Arial" w:hAnsi="Arial" w:cs="Arial"/>
          <w:sz w:val="20"/>
          <w:szCs w:val="20"/>
        </w:rPr>
        <w:t>)</w:t>
      </w:r>
      <w:r w:rsidRPr="00A0329F">
        <w:rPr>
          <w:rFonts w:ascii="Arial" w:hAnsi="Arial" w:cs="Arial"/>
          <w:sz w:val="20"/>
          <w:szCs w:val="20"/>
        </w:rPr>
        <w:t>, z przeznaczeniem na</w:t>
      </w:r>
      <w:r w:rsidR="00493E8E">
        <w:rPr>
          <w:rFonts w:ascii="Arial" w:hAnsi="Arial" w:cs="Arial"/>
          <w:sz w:val="20"/>
          <w:szCs w:val="20"/>
        </w:rPr>
        <w:t xml:space="preserve"> catering podczas K</w:t>
      </w:r>
      <w:r w:rsidR="00386020">
        <w:rPr>
          <w:rFonts w:ascii="Arial" w:hAnsi="Arial" w:cs="Arial"/>
          <w:sz w:val="20"/>
          <w:szCs w:val="20"/>
        </w:rPr>
        <w:t>ongresu.</w:t>
      </w:r>
    </w:p>
    <w:p w:rsidR="00386020" w:rsidRPr="00386020" w:rsidRDefault="00386020" w:rsidP="00386020">
      <w:pPr>
        <w:numPr>
          <w:ilvl w:val="0"/>
          <w:numId w:val="24"/>
        </w:numPr>
        <w:tabs>
          <w:tab w:val="clear" w:pos="720"/>
          <w:tab w:val="num" w:pos="360"/>
        </w:tabs>
        <w:spacing w:line="360" w:lineRule="auto"/>
        <w:ind w:left="360"/>
        <w:jc w:val="both"/>
        <w:rPr>
          <w:rFonts w:ascii="Arial" w:hAnsi="Arial" w:cs="Arial"/>
          <w:sz w:val="20"/>
          <w:szCs w:val="20"/>
        </w:rPr>
      </w:pPr>
      <w:r w:rsidRPr="00095071">
        <w:rPr>
          <w:rFonts w:ascii="Arial" w:hAnsi="Arial" w:cs="Arial"/>
          <w:sz w:val="20"/>
          <w:szCs w:val="20"/>
        </w:rPr>
        <w:t>Kwota brutto sfinansowana będzie ze środków pomocy technicznej PROW na lata 2014-2020, schemat II, otrzymanych w ramach Porozumienia nr 1/2015 podpisanego z Wojewodą Zachodniopomorskim w dniu 14 stycznia 2015 roku</w:t>
      </w:r>
      <w:r w:rsidR="00867CD5">
        <w:rPr>
          <w:rFonts w:ascii="Arial" w:hAnsi="Arial" w:cs="Arial"/>
          <w:sz w:val="20"/>
          <w:szCs w:val="20"/>
        </w:rPr>
        <w:t>.</w:t>
      </w:r>
      <w:r>
        <w:rPr>
          <w:rFonts w:ascii="Arial" w:hAnsi="Arial" w:cs="Arial"/>
          <w:sz w:val="20"/>
          <w:szCs w:val="20"/>
        </w:rPr>
        <w:t xml:space="preserve"> </w:t>
      </w:r>
      <w:r w:rsidRPr="00386020">
        <w:rPr>
          <w:rFonts w:ascii="Arial" w:hAnsi="Arial" w:cs="Arial"/>
          <w:sz w:val="20"/>
          <w:szCs w:val="20"/>
        </w:rPr>
        <w:t xml:space="preserve">Wydatek jest zgodny z Planem operacyjnym na lata 2014-2015 Krajowej Sieci Obszarów Wiejskich 2014-2020 dla Województwa Zachodniopomorskiego. </w:t>
      </w:r>
    </w:p>
    <w:p w:rsidR="00867CD5" w:rsidRPr="00A0329F" w:rsidRDefault="00867CD5" w:rsidP="00867CD5">
      <w:pPr>
        <w:numPr>
          <w:ilvl w:val="0"/>
          <w:numId w:val="24"/>
        </w:numPr>
        <w:tabs>
          <w:tab w:val="clear" w:pos="720"/>
          <w:tab w:val="num" w:pos="360"/>
        </w:tabs>
        <w:spacing w:line="360" w:lineRule="auto"/>
        <w:ind w:left="360"/>
        <w:jc w:val="both"/>
        <w:rPr>
          <w:rFonts w:ascii="Arial" w:hAnsi="Arial" w:cs="Arial"/>
          <w:color w:val="000000"/>
          <w:sz w:val="20"/>
          <w:szCs w:val="20"/>
        </w:rPr>
      </w:pPr>
      <w:r w:rsidRPr="00A0329F">
        <w:rPr>
          <w:rFonts w:ascii="Arial" w:hAnsi="Arial" w:cs="Arial"/>
          <w:color w:val="000000"/>
          <w:sz w:val="20"/>
          <w:szCs w:val="20"/>
        </w:rPr>
        <w:t>Należna kwota będzie obejmować jedynie te koszty Organizatora, które poniesione zostały</w:t>
      </w:r>
      <w:r w:rsidRPr="00A0329F">
        <w:rPr>
          <w:rFonts w:ascii="Arial" w:hAnsi="Arial" w:cs="Arial"/>
          <w:color w:val="000000"/>
          <w:sz w:val="20"/>
          <w:szCs w:val="20"/>
        </w:rPr>
        <w:br/>
        <w:t>w sposób celowy i oszczędny, z uwzględnieniem zasad równego traktowania, uczciwej konkurencji i przejrzystości, o których mowa w zamówieniach publicznych.</w:t>
      </w:r>
    </w:p>
    <w:p w:rsidR="00867CD5" w:rsidRPr="00A0329F" w:rsidRDefault="00867CD5" w:rsidP="00867CD5">
      <w:pPr>
        <w:numPr>
          <w:ilvl w:val="0"/>
          <w:numId w:val="24"/>
        </w:numPr>
        <w:tabs>
          <w:tab w:val="clear" w:pos="720"/>
          <w:tab w:val="num" w:pos="360"/>
        </w:tabs>
        <w:spacing w:line="360" w:lineRule="auto"/>
        <w:ind w:left="360"/>
        <w:jc w:val="both"/>
        <w:rPr>
          <w:rFonts w:ascii="Arial" w:hAnsi="Arial" w:cs="Arial"/>
          <w:color w:val="000000"/>
          <w:sz w:val="20"/>
          <w:szCs w:val="20"/>
        </w:rPr>
      </w:pPr>
      <w:r w:rsidRPr="00A0329F">
        <w:rPr>
          <w:rFonts w:ascii="Arial" w:hAnsi="Arial" w:cs="Arial"/>
          <w:color w:val="000000"/>
          <w:sz w:val="20"/>
          <w:szCs w:val="20"/>
        </w:rPr>
        <w:t>Otrzymaną należność Organizator musi przeznaczyć wyłąc</w:t>
      </w:r>
      <w:r w:rsidR="00DB7639">
        <w:rPr>
          <w:rFonts w:ascii="Arial" w:hAnsi="Arial" w:cs="Arial"/>
          <w:color w:val="000000"/>
          <w:sz w:val="20"/>
          <w:szCs w:val="20"/>
        </w:rPr>
        <w:t>znie na cel określony niniejszą umową.</w:t>
      </w:r>
    </w:p>
    <w:p w:rsidR="00867CD5" w:rsidRPr="00A0329F" w:rsidRDefault="00867CD5" w:rsidP="00867CD5">
      <w:pPr>
        <w:numPr>
          <w:ilvl w:val="0"/>
          <w:numId w:val="24"/>
        </w:numPr>
        <w:tabs>
          <w:tab w:val="clear" w:pos="720"/>
          <w:tab w:val="num" w:pos="360"/>
        </w:tabs>
        <w:spacing w:line="360" w:lineRule="auto"/>
        <w:ind w:left="360"/>
        <w:jc w:val="both"/>
        <w:rPr>
          <w:rFonts w:ascii="Arial" w:hAnsi="Arial" w:cs="Arial"/>
          <w:color w:val="000000"/>
          <w:sz w:val="20"/>
          <w:szCs w:val="20"/>
        </w:rPr>
      </w:pPr>
      <w:r w:rsidRPr="00A0329F">
        <w:rPr>
          <w:rFonts w:ascii="Arial" w:hAnsi="Arial" w:cs="Arial"/>
          <w:color w:val="000000"/>
          <w:sz w:val="20"/>
          <w:szCs w:val="20"/>
        </w:rPr>
        <w:t xml:space="preserve">Organizator jest świadomy, iż środki przekazane mu na podstawie niniejszej umowy przez Województwo wypłacane są tytułem zwrotu poniesionych przez niego kosztów. Tym samym bezwzględnie zakazane jest dochodzenie ich zwrotu od innych osób, w szczególności uczestników wydarzenia. Wszelkie próby dochodzenia zwrotu środków stanowić będą bezprawną </w:t>
      </w:r>
      <w:r w:rsidRPr="00A0329F">
        <w:rPr>
          <w:rFonts w:ascii="Arial" w:hAnsi="Arial" w:cs="Arial"/>
          <w:color w:val="000000"/>
          <w:sz w:val="20"/>
          <w:szCs w:val="20"/>
        </w:rPr>
        <w:lastRenderedPageBreak/>
        <w:t>próbę uzyskania korzyści majątkowej i niezależnie od odpowiedzialności prawnej przewidzianej odpowiednimi przepisami, skutkować będą utratą w całości prawa do otrzymania środków</w:t>
      </w:r>
      <w:r w:rsidRPr="00A0329F">
        <w:rPr>
          <w:rFonts w:ascii="Arial" w:hAnsi="Arial" w:cs="Arial"/>
          <w:color w:val="000000"/>
          <w:sz w:val="20"/>
          <w:szCs w:val="20"/>
        </w:rPr>
        <w:br/>
        <w:t>na podstawie niniejszej umowy lub obowiązkiem zwrotu otrzymanych już środków.</w:t>
      </w:r>
    </w:p>
    <w:p w:rsidR="00867CD5" w:rsidRPr="00A0329F" w:rsidRDefault="00867CD5" w:rsidP="00867CD5">
      <w:pPr>
        <w:spacing w:line="360" w:lineRule="auto"/>
        <w:rPr>
          <w:rFonts w:ascii="Arial" w:hAnsi="Arial" w:cs="Arial"/>
          <w:color w:val="000000"/>
          <w:sz w:val="20"/>
          <w:szCs w:val="20"/>
        </w:rPr>
      </w:pPr>
    </w:p>
    <w:p w:rsidR="00867CD5" w:rsidRPr="00A0329F" w:rsidRDefault="00867CD5" w:rsidP="00867CD5">
      <w:pPr>
        <w:spacing w:line="360" w:lineRule="auto"/>
        <w:jc w:val="center"/>
        <w:rPr>
          <w:rFonts w:ascii="Arial" w:hAnsi="Arial" w:cs="Arial"/>
          <w:b/>
          <w:color w:val="000000"/>
          <w:sz w:val="20"/>
          <w:szCs w:val="20"/>
        </w:rPr>
      </w:pPr>
      <w:r w:rsidRPr="00A0329F">
        <w:rPr>
          <w:rFonts w:ascii="Arial" w:hAnsi="Arial" w:cs="Arial"/>
          <w:b/>
          <w:color w:val="000000"/>
          <w:sz w:val="20"/>
          <w:szCs w:val="20"/>
        </w:rPr>
        <w:t>§ 3</w:t>
      </w:r>
    </w:p>
    <w:p w:rsidR="00867CD5" w:rsidRPr="00A0329F" w:rsidRDefault="00867CD5" w:rsidP="00867CD5">
      <w:pPr>
        <w:numPr>
          <w:ilvl w:val="0"/>
          <w:numId w:val="22"/>
        </w:numPr>
        <w:spacing w:line="360" w:lineRule="auto"/>
        <w:jc w:val="both"/>
        <w:rPr>
          <w:rFonts w:ascii="Arial" w:hAnsi="Arial" w:cs="Arial"/>
          <w:sz w:val="20"/>
          <w:szCs w:val="20"/>
        </w:rPr>
      </w:pPr>
      <w:r w:rsidRPr="00A0329F">
        <w:rPr>
          <w:rFonts w:ascii="Arial" w:hAnsi="Arial" w:cs="Arial"/>
          <w:bCs/>
          <w:iCs/>
          <w:sz w:val="20"/>
          <w:szCs w:val="20"/>
        </w:rPr>
        <w:t>Kwota określona w § 2 w ust. 1 przekazana zostanie na rachunek bankowy Organizatora</w:t>
      </w:r>
      <w:r w:rsidRPr="00A0329F">
        <w:rPr>
          <w:rFonts w:ascii="Arial" w:hAnsi="Arial" w:cs="Arial"/>
          <w:bCs/>
          <w:iCs/>
          <w:sz w:val="20"/>
          <w:szCs w:val="20"/>
        </w:rPr>
        <w:br/>
        <w:t>na podstawie</w:t>
      </w:r>
      <w:r w:rsidR="00DB7639">
        <w:rPr>
          <w:rFonts w:ascii="Arial" w:hAnsi="Arial" w:cs="Arial"/>
          <w:bCs/>
          <w:iCs/>
          <w:sz w:val="20"/>
          <w:szCs w:val="20"/>
        </w:rPr>
        <w:t>:</w:t>
      </w:r>
      <w:r w:rsidRPr="00A0329F">
        <w:rPr>
          <w:rFonts w:ascii="Arial" w:hAnsi="Arial" w:cs="Arial"/>
          <w:bCs/>
          <w:iCs/>
          <w:sz w:val="20"/>
          <w:szCs w:val="20"/>
        </w:rPr>
        <w:t xml:space="preserve"> prawidłowo sporządzonej </w:t>
      </w:r>
      <w:r w:rsidRPr="00D32141">
        <w:rPr>
          <w:rFonts w:ascii="Arial" w:hAnsi="Arial" w:cs="Arial"/>
          <w:bCs/>
          <w:iCs/>
          <w:sz w:val="20"/>
          <w:szCs w:val="20"/>
        </w:rPr>
        <w:t>faktury</w:t>
      </w:r>
      <w:r w:rsidRPr="00A0329F">
        <w:rPr>
          <w:rFonts w:ascii="Arial" w:hAnsi="Arial" w:cs="Arial"/>
          <w:bCs/>
          <w:iCs/>
          <w:sz w:val="20"/>
          <w:szCs w:val="20"/>
        </w:rPr>
        <w:t xml:space="preserve"> wystawionej na Województwo Zachodniopomorskie, ul. Korsarzy 34, 70-540 Szczecin, NIP: 851-28-71-498, w terminie do 21 dni od dostarczenia jej do siedziby Wydziału Progr</w:t>
      </w:r>
      <w:r>
        <w:rPr>
          <w:rFonts w:ascii="Arial" w:hAnsi="Arial" w:cs="Arial"/>
          <w:bCs/>
          <w:iCs/>
          <w:sz w:val="20"/>
          <w:szCs w:val="20"/>
        </w:rPr>
        <w:t>amów Rozwoju Obszarów Wiejskich</w:t>
      </w:r>
      <w:r>
        <w:rPr>
          <w:rFonts w:ascii="Arial" w:hAnsi="Arial" w:cs="Arial"/>
          <w:bCs/>
          <w:iCs/>
          <w:sz w:val="20"/>
          <w:szCs w:val="20"/>
        </w:rPr>
        <w:br/>
      </w:r>
      <w:r w:rsidR="00DB7639">
        <w:rPr>
          <w:rFonts w:ascii="Arial" w:hAnsi="Arial" w:cs="Arial"/>
          <w:bCs/>
          <w:iCs/>
          <w:sz w:val="20"/>
          <w:szCs w:val="20"/>
        </w:rPr>
        <w:t>wraz z prawidłowej i kompletnej</w:t>
      </w:r>
      <w:r w:rsidR="009211AB">
        <w:rPr>
          <w:rFonts w:ascii="Arial" w:hAnsi="Arial" w:cs="Arial"/>
          <w:bCs/>
          <w:iCs/>
          <w:sz w:val="20"/>
          <w:szCs w:val="20"/>
        </w:rPr>
        <w:t xml:space="preserve"> dokumentacją rozliczeniową, o której mowa w ust. 5 poniżej.</w:t>
      </w:r>
    </w:p>
    <w:p w:rsidR="00867CD5" w:rsidRPr="00A0329F" w:rsidRDefault="00867CD5" w:rsidP="00867CD5">
      <w:pPr>
        <w:numPr>
          <w:ilvl w:val="0"/>
          <w:numId w:val="22"/>
        </w:numPr>
        <w:spacing w:line="360" w:lineRule="auto"/>
        <w:jc w:val="both"/>
        <w:rPr>
          <w:rFonts w:ascii="Arial" w:hAnsi="Arial" w:cs="Arial"/>
          <w:sz w:val="20"/>
          <w:szCs w:val="20"/>
        </w:rPr>
      </w:pPr>
      <w:r w:rsidRPr="00A0329F">
        <w:rPr>
          <w:rFonts w:ascii="Arial" w:hAnsi="Arial" w:cs="Arial"/>
          <w:bCs/>
          <w:iCs/>
          <w:sz w:val="20"/>
          <w:szCs w:val="20"/>
        </w:rPr>
        <w:t xml:space="preserve">Warunkiem przekazania należności wynikającej z </w:t>
      </w:r>
      <w:r w:rsidRPr="00D32141">
        <w:rPr>
          <w:rFonts w:ascii="Arial" w:hAnsi="Arial" w:cs="Arial"/>
          <w:bCs/>
          <w:iCs/>
          <w:sz w:val="20"/>
          <w:szCs w:val="20"/>
        </w:rPr>
        <w:t xml:space="preserve">faktury </w:t>
      </w:r>
      <w:r w:rsidRPr="00A0329F">
        <w:rPr>
          <w:rFonts w:ascii="Arial" w:hAnsi="Arial" w:cs="Arial"/>
          <w:bCs/>
          <w:iCs/>
          <w:sz w:val="20"/>
          <w:szCs w:val="20"/>
        </w:rPr>
        <w:t>będzie dołączenie do niej sprawozdania</w:t>
      </w:r>
      <w:r w:rsidR="007936E2">
        <w:rPr>
          <w:rFonts w:ascii="Arial" w:hAnsi="Arial" w:cs="Arial"/>
          <w:bCs/>
          <w:iCs/>
          <w:sz w:val="20"/>
          <w:szCs w:val="20"/>
        </w:rPr>
        <w:t xml:space="preserve"> z wykorzystania wsparcia, o którym mowa</w:t>
      </w:r>
      <w:r w:rsidRPr="00A0329F">
        <w:rPr>
          <w:rFonts w:ascii="Arial" w:hAnsi="Arial" w:cs="Arial"/>
          <w:bCs/>
          <w:iCs/>
          <w:sz w:val="20"/>
          <w:szCs w:val="20"/>
        </w:rPr>
        <w:t xml:space="preserve"> w </w:t>
      </w:r>
      <w:r w:rsidRPr="00A0329F">
        <w:rPr>
          <w:rFonts w:ascii="Arial" w:hAnsi="Arial" w:cs="Arial"/>
          <w:sz w:val="20"/>
          <w:szCs w:val="20"/>
        </w:rPr>
        <w:t xml:space="preserve">§ 1 ust. 1. </w:t>
      </w:r>
      <w:r>
        <w:rPr>
          <w:rFonts w:ascii="Arial" w:hAnsi="Arial" w:cs="Arial"/>
          <w:bCs/>
          <w:iCs/>
          <w:sz w:val="20"/>
          <w:szCs w:val="20"/>
        </w:rPr>
        <w:t>F</w:t>
      </w:r>
      <w:r w:rsidRPr="00D32141">
        <w:rPr>
          <w:rFonts w:ascii="Arial" w:hAnsi="Arial" w:cs="Arial"/>
          <w:bCs/>
          <w:iCs/>
          <w:sz w:val="20"/>
          <w:szCs w:val="20"/>
        </w:rPr>
        <w:t>aktur</w:t>
      </w:r>
      <w:r>
        <w:rPr>
          <w:rFonts w:ascii="Arial" w:hAnsi="Arial" w:cs="Arial"/>
          <w:bCs/>
          <w:iCs/>
          <w:sz w:val="20"/>
          <w:szCs w:val="20"/>
        </w:rPr>
        <w:t>a</w:t>
      </w:r>
      <w:r w:rsidRPr="00A0329F">
        <w:rPr>
          <w:rFonts w:ascii="Arial" w:hAnsi="Arial" w:cs="Arial"/>
          <w:sz w:val="20"/>
          <w:szCs w:val="20"/>
        </w:rPr>
        <w:t xml:space="preserve"> dotyczyć będzie faktycznie poniesionych wydatków. Do sprawozdania winna być dołączona dokumentacja (w tym co najmniej </w:t>
      </w:r>
      <w:r w:rsidR="00386020">
        <w:rPr>
          <w:rFonts w:ascii="Arial" w:hAnsi="Arial" w:cs="Arial"/>
          <w:sz w:val="20"/>
          <w:szCs w:val="20"/>
        </w:rPr>
        <w:t>4</w:t>
      </w:r>
      <w:r w:rsidRPr="00A0329F">
        <w:rPr>
          <w:rFonts w:ascii="Arial" w:hAnsi="Arial" w:cs="Arial"/>
          <w:sz w:val="20"/>
          <w:szCs w:val="20"/>
        </w:rPr>
        <w:t>0 zdjęć w formie elektronicznej na nośniku CD) potwierdzająca</w:t>
      </w:r>
      <w:r w:rsidR="007936E2">
        <w:rPr>
          <w:rFonts w:ascii="Arial" w:hAnsi="Arial" w:cs="Arial"/>
          <w:sz w:val="20"/>
          <w:szCs w:val="20"/>
        </w:rPr>
        <w:t xml:space="preserve"> w szczególności</w:t>
      </w:r>
      <w:r w:rsidRPr="00A0329F">
        <w:rPr>
          <w:rFonts w:ascii="Arial" w:hAnsi="Arial" w:cs="Arial"/>
          <w:sz w:val="20"/>
          <w:szCs w:val="20"/>
        </w:rPr>
        <w:t xml:space="preserve"> przeprowadzenie </w:t>
      </w:r>
      <w:r w:rsidR="007936E2">
        <w:rPr>
          <w:rFonts w:ascii="Arial" w:hAnsi="Arial" w:cs="Arial"/>
          <w:sz w:val="20"/>
          <w:szCs w:val="20"/>
        </w:rPr>
        <w:t>Kongresu, wykorzystanie środków przyznanym niniejszą umową,</w:t>
      </w:r>
      <w:r w:rsidR="00195B03">
        <w:rPr>
          <w:rFonts w:ascii="Arial" w:hAnsi="Arial" w:cs="Arial"/>
          <w:sz w:val="20"/>
          <w:szCs w:val="20"/>
        </w:rPr>
        <w:t xml:space="preserve"> uwzględniając kampanię</w:t>
      </w:r>
      <w:r w:rsidRPr="00A0329F">
        <w:rPr>
          <w:rFonts w:ascii="Arial" w:hAnsi="Arial" w:cs="Arial"/>
          <w:sz w:val="20"/>
          <w:szCs w:val="20"/>
        </w:rPr>
        <w:t xml:space="preserve"> promując</w:t>
      </w:r>
      <w:r w:rsidR="00195B03">
        <w:rPr>
          <w:rFonts w:ascii="Arial" w:hAnsi="Arial" w:cs="Arial"/>
          <w:sz w:val="20"/>
          <w:szCs w:val="20"/>
        </w:rPr>
        <w:t>ą</w:t>
      </w:r>
      <w:r w:rsidRPr="00A0329F">
        <w:rPr>
          <w:rFonts w:ascii="Arial" w:hAnsi="Arial" w:cs="Arial"/>
          <w:sz w:val="20"/>
          <w:szCs w:val="20"/>
        </w:rPr>
        <w:t xml:space="preserve"> działalność Woje</w:t>
      </w:r>
      <w:r w:rsidR="007936E2">
        <w:rPr>
          <w:rFonts w:ascii="Arial" w:hAnsi="Arial" w:cs="Arial"/>
          <w:sz w:val="20"/>
          <w:szCs w:val="20"/>
        </w:rPr>
        <w:t>wództwa w zakresie PROW i KSOW.</w:t>
      </w:r>
      <w:r w:rsidR="00195B03">
        <w:rPr>
          <w:rFonts w:ascii="Arial" w:hAnsi="Arial" w:cs="Arial"/>
          <w:sz w:val="20"/>
          <w:szCs w:val="20"/>
        </w:rPr>
        <w:t xml:space="preserve"> </w:t>
      </w:r>
      <w:r w:rsidRPr="00A0329F">
        <w:rPr>
          <w:rFonts w:ascii="Arial" w:hAnsi="Arial" w:cs="Arial"/>
          <w:sz w:val="20"/>
          <w:szCs w:val="20"/>
        </w:rPr>
        <w:t>Wraz</w:t>
      </w:r>
      <w:r>
        <w:rPr>
          <w:rFonts w:ascii="Arial" w:hAnsi="Arial" w:cs="Arial"/>
          <w:sz w:val="20"/>
          <w:szCs w:val="20"/>
        </w:rPr>
        <w:t xml:space="preserve"> </w:t>
      </w:r>
      <w:r w:rsidRPr="00A0329F">
        <w:rPr>
          <w:rFonts w:ascii="Arial" w:hAnsi="Arial" w:cs="Arial"/>
          <w:sz w:val="20"/>
          <w:szCs w:val="20"/>
        </w:rPr>
        <w:t>z przekazaniem ww. dokumentacji Organizator przenosi</w:t>
      </w:r>
      <w:r w:rsidR="007936E2">
        <w:rPr>
          <w:rFonts w:ascii="Arial" w:hAnsi="Arial" w:cs="Arial"/>
          <w:sz w:val="20"/>
          <w:szCs w:val="20"/>
        </w:rPr>
        <w:t xml:space="preserve"> bezpłatnie, bez ograniczenia co do terytorium, czasu</w:t>
      </w:r>
      <w:r w:rsidR="00CC3108">
        <w:rPr>
          <w:rFonts w:ascii="Arial" w:hAnsi="Arial" w:cs="Arial"/>
          <w:sz w:val="20"/>
          <w:szCs w:val="20"/>
        </w:rPr>
        <w:br/>
      </w:r>
      <w:r w:rsidR="007936E2">
        <w:rPr>
          <w:rFonts w:ascii="Arial" w:hAnsi="Arial" w:cs="Arial"/>
          <w:sz w:val="20"/>
          <w:szCs w:val="20"/>
        </w:rPr>
        <w:t xml:space="preserve"> i ilości egzemplarzy,</w:t>
      </w:r>
      <w:r w:rsidRPr="00A0329F">
        <w:rPr>
          <w:rFonts w:ascii="Arial" w:hAnsi="Arial" w:cs="Arial"/>
          <w:sz w:val="20"/>
          <w:szCs w:val="20"/>
        </w:rPr>
        <w:t xml:space="preserve"> na Wo</w:t>
      </w:r>
      <w:r w:rsidR="007936E2">
        <w:rPr>
          <w:rFonts w:ascii="Arial" w:hAnsi="Arial" w:cs="Arial"/>
          <w:sz w:val="20"/>
          <w:szCs w:val="20"/>
        </w:rPr>
        <w:t>jewództwo</w:t>
      </w:r>
      <w:r w:rsidRPr="00A0329F">
        <w:rPr>
          <w:rFonts w:ascii="Arial" w:hAnsi="Arial" w:cs="Arial"/>
          <w:sz w:val="20"/>
          <w:szCs w:val="20"/>
        </w:rPr>
        <w:t xml:space="preserve"> autorskie prawa majątkowe</w:t>
      </w:r>
      <w:r w:rsidR="007936E2">
        <w:rPr>
          <w:rFonts w:ascii="Arial" w:hAnsi="Arial" w:cs="Arial"/>
          <w:sz w:val="20"/>
          <w:szCs w:val="20"/>
        </w:rPr>
        <w:t xml:space="preserve"> i prawa pokrewne</w:t>
      </w:r>
      <w:r w:rsidRPr="00A0329F">
        <w:rPr>
          <w:rFonts w:ascii="Arial" w:hAnsi="Arial" w:cs="Arial"/>
          <w:sz w:val="20"/>
          <w:szCs w:val="20"/>
        </w:rPr>
        <w:t xml:space="preserve"> do utworów (zdjęć)</w:t>
      </w:r>
      <w:r w:rsidR="007936E2">
        <w:rPr>
          <w:rFonts w:ascii="Arial" w:hAnsi="Arial" w:cs="Arial"/>
          <w:sz w:val="20"/>
          <w:szCs w:val="20"/>
        </w:rPr>
        <w:t xml:space="preserve">, o których mowa powyżej, </w:t>
      </w:r>
      <w:r w:rsidRPr="00A0329F">
        <w:rPr>
          <w:rFonts w:ascii="Arial" w:hAnsi="Arial" w:cs="Arial"/>
          <w:sz w:val="20"/>
          <w:szCs w:val="20"/>
        </w:rPr>
        <w:t>na następujących polach eksploatacji:</w:t>
      </w:r>
    </w:p>
    <w:p w:rsidR="00867CD5" w:rsidRPr="00A0329F" w:rsidRDefault="00867CD5" w:rsidP="00867CD5">
      <w:pPr>
        <w:numPr>
          <w:ilvl w:val="1"/>
          <w:numId w:val="20"/>
        </w:numPr>
        <w:tabs>
          <w:tab w:val="clear" w:pos="1440"/>
          <w:tab w:val="num" w:pos="720"/>
        </w:tabs>
        <w:spacing w:line="360" w:lineRule="auto"/>
        <w:ind w:left="720"/>
        <w:jc w:val="both"/>
        <w:rPr>
          <w:rFonts w:ascii="Arial" w:hAnsi="Arial" w:cs="Arial"/>
          <w:sz w:val="20"/>
          <w:szCs w:val="20"/>
        </w:rPr>
      </w:pPr>
      <w:r w:rsidRPr="00A0329F">
        <w:rPr>
          <w:rFonts w:ascii="Arial" w:hAnsi="Arial" w:cs="Arial"/>
          <w:sz w:val="20"/>
          <w:szCs w:val="20"/>
        </w:rPr>
        <w:t>w zakresie utrwalania i zwielokrotniania utworu – wytwarzanie i kopiowanie określoną techniką egzemplarzy utworu, w tym techniką drukarską, reprograficzną, zapisu magnetycznego</w:t>
      </w:r>
      <w:r w:rsidRPr="00A0329F">
        <w:rPr>
          <w:rFonts w:ascii="Arial" w:hAnsi="Arial" w:cs="Arial"/>
          <w:sz w:val="20"/>
          <w:szCs w:val="20"/>
        </w:rPr>
        <w:br/>
        <w:t>oraz techniką cyfrową,</w:t>
      </w:r>
    </w:p>
    <w:p w:rsidR="00867CD5" w:rsidRPr="00A0329F" w:rsidRDefault="00867CD5" w:rsidP="00867CD5">
      <w:pPr>
        <w:numPr>
          <w:ilvl w:val="1"/>
          <w:numId w:val="20"/>
        </w:numPr>
        <w:tabs>
          <w:tab w:val="clear" w:pos="1440"/>
          <w:tab w:val="num" w:pos="720"/>
        </w:tabs>
        <w:spacing w:line="360" w:lineRule="auto"/>
        <w:ind w:left="720"/>
        <w:jc w:val="both"/>
        <w:rPr>
          <w:rFonts w:ascii="Arial" w:hAnsi="Arial" w:cs="Arial"/>
          <w:sz w:val="20"/>
          <w:szCs w:val="20"/>
        </w:rPr>
      </w:pPr>
      <w:r w:rsidRPr="00A0329F">
        <w:rPr>
          <w:rFonts w:ascii="Arial" w:hAnsi="Arial" w:cs="Arial"/>
          <w:sz w:val="20"/>
          <w:szCs w:val="20"/>
        </w:rPr>
        <w:t>w zakresie obrotu oryginałem albo egzemplarz</w:t>
      </w:r>
      <w:r>
        <w:rPr>
          <w:rFonts w:ascii="Arial" w:hAnsi="Arial" w:cs="Arial"/>
          <w:sz w:val="20"/>
          <w:szCs w:val="20"/>
        </w:rPr>
        <w:t>ami, na których utwór utrwalono</w:t>
      </w:r>
      <w:r>
        <w:rPr>
          <w:rFonts w:ascii="Arial" w:hAnsi="Arial" w:cs="Arial"/>
          <w:sz w:val="20"/>
          <w:szCs w:val="20"/>
        </w:rPr>
        <w:br/>
      </w:r>
      <w:r w:rsidRPr="00A0329F">
        <w:rPr>
          <w:rFonts w:ascii="Arial" w:hAnsi="Arial" w:cs="Arial"/>
          <w:sz w:val="20"/>
          <w:szCs w:val="20"/>
        </w:rPr>
        <w:t>– wprowadzanie do obrotu, użyczenie lub najem oryginału albo egzemplarzy,</w:t>
      </w:r>
    </w:p>
    <w:p w:rsidR="007936E2" w:rsidRDefault="00867CD5" w:rsidP="007936E2">
      <w:pPr>
        <w:numPr>
          <w:ilvl w:val="1"/>
          <w:numId w:val="20"/>
        </w:numPr>
        <w:tabs>
          <w:tab w:val="clear" w:pos="1440"/>
          <w:tab w:val="num" w:pos="720"/>
        </w:tabs>
        <w:spacing w:line="360" w:lineRule="auto"/>
        <w:ind w:left="720"/>
        <w:jc w:val="both"/>
        <w:rPr>
          <w:rFonts w:ascii="Arial" w:hAnsi="Arial" w:cs="Arial"/>
          <w:sz w:val="20"/>
          <w:szCs w:val="20"/>
        </w:rPr>
      </w:pPr>
      <w:r w:rsidRPr="00A0329F">
        <w:rPr>
          <w:rFonts w:ascii="Arial" w:hAnsi="Arial" w:cs="Arial"/>
          <w:sz w:val="20"/>
          <w:szCs w:val="20"/>
        </w:rPr>
        <w:t xml:space="preserve">w zakresie rozpowszechniania utworu w sposób inny niż określony w lit. b – publiczne wykonanie, wystawienie, umieszczenie w </w:t>
      </w:r>
      <w:proofErr w:type="spellStart"/>
      <w:r w:rsidRPr="00A0329F">
        <w:rPr>
          <w:rFonts w:ascii="Arial" w:hAnsi="Arial" w:cs="Arial"/>
          <w:sz w:val="20"/>
          <w:szCs w:val="20"/>
        </w:rPr>
        <w:t>internecie</w:t>
      </w:r>
      <w:proofErr w:type="spellEnd"/>
      <w:r w:rsidRPr="00A0329F">
        <w:rPr>
          <w:rFonts w:ascii="Arial" w:hAnsi="Arial" w:cs="Arial"/>
          <w:sz w:val="20"/>
          <w:szCs w:val="20"/>
        </w:rPr>
        <w:t xml:space="preserve"> (w tym na stronie internetowej)</w:t>
      </w:r>
      <w:r w:rsidRPr="00A0329F">
        <w:rPr>
          <w:rFonts w:ascii="Arial" w:hAnsi="Arial" w:cs="Arial"/>
          <w:sz w:val="20"/>
          <w:szCs w:val="20"/>
        </w:rPr>
        <w:br/>
        <w:t>oraz publiczne udostępnianie w taki sposób, aby każdy mógł mieć do niego dostęp, w miejscu i w czasie przez siebie wybranym.</w:t>
      </w:r>
    </w:p>
    <w:p w:rsidR="007936E2" w:rsidRDefault="007936E2" w:rsidP="007936E2">
      <w:pPr>
        <w:numPr>
          <w:ilvl w:val="0"/>
          <w:numId w:val="22"/>
        </w:numPr>
        <w:spacing w:line="360" w:lineRule="auto"/>
        <w:jc w:val="both"/>
        <w:rPr>
          <w:rFonts w:ascii="Arial" w:hAnsi="Arial" w:cs="Arial"/>
          <w:sz w:val="20"/>
          <w:szCs w:val="20"/>
        </w:rPr>
      </w:pPr>
      <w:r>
        <w:rPr>
          <w:rFonts w:ascii="Arial" w:hAnsi="Arial" w:cs="Arial"/>
          <w:sz w:val="20"/>
          <w:szCs w:val="20"/>
        </w:rPr>
        <w:t>Organizator wyraża zgodę na nieujawnianie danych autora zdjęć na wszystkich nośnikach, jak również ich ujawnienie, jeżeli Województwo uzna to za konieczne.</w:t>
      </w:r>
      <w:r w:rsidR="009211AB">
        <w:rPr>
          <w:rFonts w:ascii="Arial" w:hAnsi="Arial" w:cs="Arial"/>
          <w:sz w:val="20"/>
          <w:szCs w:val="20"/>
        </w:rPr>
        <w:t xml:space="preserve"> Organizator gwarantuje, że jest wyłącznym właścicielem praw autorskich do ww. zdjęć i żadnych z tych praw nie przeniósł wcześniej na osobę trzecią.</w:t>
      </w:r>
    </w:p>
    <w:p w:rsidR="009211AB" w:rsidRPr="007936E2" w:rsidRDefault="009211AB" w:rsidP="007936E2">
      <w:pPr>
        <w:numPr>
          <w:ilvl w:val="0"/>
          <w:numId w:val="22"/>
        </w:numPr>
        <w:spacing w:line="360" w:lineRule="auto"/>
        <w:jc w:val="both"/>
        <w:rPr>
          <w:rFonts w:ascii="Arial" w:hAnsi="Arial" w:cs="Arial"/>
          <w:sz w:val="20"/>
          <w:szCs w:val="20"/>
        </w:rPr>
      </w:pPr>
      <w:r>
        <w:rPr>
          <w:rFonts w:ascii="Arial" w:hAnsi="Arial" w:cs="Arial"/>
          <w:sz w:val="20"/>
          <w:szCs w:val="20"/>
        </w:rPr>
        <w:t>Organizator przenosi nieodpłatnie na Województwo własność nośnika (płyta CD), na którym zostały utrwalone zdjęci.</w:t>
      </w:r>
    </w:p>
    <w:p w:rsidR="00867CD5" w:rsidRPr="00A0329F" w:rsidRDefault="00867CD5" w:rsidP="00867CD5">
      <w:pPr>
        <w:numPr>
          <w:ilvl w:val="0"/>
          <w:numId w:val="22"/>
        </w:numPr>
        <w:spacing w:line="360" w:lineRule="auto"/>
        <w:jc w:val="both"/>
        <w:rPr>
          <w:rFonts w:ascii="Arial" w:hAnsi="Arial" w:cs="Arial"/>
          <w:bCs/>
          <w:sz w:val="20"/>
          <w:szCs w:val="20"/>
        </w:rPr>
      </w:pPr>
      <w:r w:rsidRPr="00A0329F">
        <w:rPr>
          <w:rFonts w:ascii="Arial" w:hAnsi="Arial" w:cs="Arial"/>
          <w:sz w:val="20"/>
          <w:szCs w:val="20"/>
        </w:rPr>
        <w:t xml:space="preserve">Organizator zobowiązany jest dostarczyć </w:t>
      </w:r>
      <w:r w:rsidRPr="00A0329F">
        <w:rPr>
          <w:rFonts w:ascii="Arial" w:hAnsi="Arial" w:cs="Arial"/>
          <w:bCs/>
          <w:iCs/>
          <w:sz w:val="20"/>
          <w:szCs w:val="20"/>
        </w:rPr>
        <w:t>do siedziby Wydziału Programów Rozwoju Obszarów Wiejskich</w:t>
      </w:r>
      <w:r w:rsidRPr="00A0329F">
        <w:rPr>
          <w:rFonts w:ascii="Arial" w:hAnsi="Arial" w:cs="Arial"/>
          <w:sz w:val="20"/>
          <w:szCs w:val="20"/>
        </w:rPr>
        <w:t xml:space="preserve"> </w:t>
      </w:r>
      <w:r w:rsidRPr="00A0329F">
        <w:rPr>
          <w:rFonts w:ascii="Arial" w:hAnsi="Arial" w:cs="Arial"/>
          <w:bCs/>
          <w:iCs/>
          <w:sz w:val="20"/>
          <w:szCs w:val="20"/>
        </w:rPr>
        <w:t xml:space="preserve">Urzędu Marszałkowskiego Województwa Zachodniopomorskiego </w:t>
      </w:r>
      <w:r w:rsidRPr="00A0329F">
        <w:rPr>
          <w:rFonts w:ascii="Arial" w:hAnsi="Arial" w:cs="Arial"/>
          <w:b/>
          <w:sz w:val="20"/>
          <w:szCs w:val="20"/>
        </w:rPr>
        <w:t xml:space="preserve">w terminie do dnia </w:t>
      </w:r>
      <w:r>
        <w:rPr>
          <w:rFonts w:ascii="Arial" w:hAnsi="Arial" w:cs="Arial"/>
          <w:b/>
          <w:sz w:val="20"/>
          <w:szCs w:val="20"/>
        </w:rPr>
        <w:br/>
      </w:r>
      <w:r w:rsidR="00364D32">
        <w:rPr>
          <w:rFonts w:ascii="Arial" w:hAnsi="Arial" w:cs="Arial"/>
          <w:b/>
          <w:sz w:val="20"/>
          <w:szCs w:val="20"/>
        </w:rPr>
        <w:t>16</w:t>
      </w:r>
      <w:r w:rsidRPr="00A0329F">
        <w:rPr>
          <w:rFonts w:ascii="Arial" w:hAnsi="Arial" w:cs="Arial"/>
          <w:b/>
          <w:sz w:val="20"/>
          <w:szCs w:val="20"/>
        </w:rPr>
        <w:t xml:space="preserve"> </w:t>
      </w:r>
      <w:r w:rsidR="00364D32">
        <w:rPr>
          <w:rFonts w:ascii="Arial" w:hAnsi="Arial" w:cs="Arial"/>
          <w:b/>
          <w:sz w:val="20"/>
          <w:szCs w:val="20"/>
        </w:rPr>
        <w:t>października</w:t>
      </w:r>
      <w:r w:rsidRPr="00A0329F">
        <w:rPr>
          <w:rFonts w:ascii="Arial" w:hAnsi="Arial" w:cs="Arial"/>
          <w:b/>
          <w:sz w:val="20"/>
          <w:szCs w:val="20"/>
        </w:rPr>
        <w:t xml:space="preserve"> 201</w:t>
      </w:r>
      <w:r w:rsidR="00364D32">
        <w:rPr>
          <w:rFonts w:ascii="Arial" w:hAnsi="Arial" w:cs="Arial"/>
          <w:b/>
          <w:sz w:val="20"/>
          <w:szCs w:val="20"/>
        </w:rPr>
        <w:t>5</w:t>
      </w:r>
      <w:r w:rsidRPr="00A0329F">
        <w:rPr>
          <w:rFonts w:ascii="Arial" w:hAnsi="Arial" w:cs="Arial"/>
          <w:b/>
          <w:sz w:val="20"/>
          <w:szCs w:val="20"/>
        </w:rPr>
        <w:t xml:space="preserve"> roku</w:t>
      </w:r>
      <w:r w:rsidRPr="00A0329F">
        <w:rPr>
          <w:rFonts w:ascii="Arial" w:hAnsi="Arial" w:cs="Arial"/>
          <w:bCs/>
          <w:sz w:val="20"/>
          <w:szCs w:val="20"/>
        </w:rPr>
        <w:t xml:space="preserve"> dokumentację potwierdzającą </w:t>
      </w:r>
      <w:r w:rsidRPr="00A0329F">
        <w:rPr>
          <w:rFonts w:ascii="Arial" w:hAnsi="Arial" w:cs="Arial"/>
          <w:sz w:val="20"/>
          <w:szCs w:val="20"/>
        </w:rPr>
        <w:t xml:space="preserve">zorganizowanie zadania </w:t>
      </w:r>
      <w:r w:rsidRPr="00A0329F">
        <w:rPr>
          <w:rFonts w:ascii="Arial" w:hAnsi="Arial" w:cs="Arial"/>
          <w:bCs/>
          <w:iCs/>
          <w:sz w:val="20"/>
          <w:szCs w:val="20"/>
        </w:rPr>
        <w:t>określonego</w:t>
      </w:r>
      <w:r w:rsidRPr="00A0329F">
        <w:rPr>
          <w:rFonts w:ascii="Arial" w:hAnsi="Arial" w:cs="Arial"/>
          <w:bCs/>
          <w:iCs/>
          <w:sz w:val="20"/>
          <w:szCs w:val="20"/>
        </w:rPr>
        <w:br/>
        <w:t xml:space="preserve">w </w:t>
      </w:r>
      <w:r w:rsidRPr="00A0329F">
        <w:rPr>
          <w:rFonts w:ascii="Arial" w:hAnsi="Arial" w:cs="Arial"/>
          <w:sz w:val="20"/>
          <w:szCs w:val="20"/>
        </w:rPr>
        <w:t>§ 1 ust. 1 oraz poniesienie związanych z tym kosztów, w postaci:</w:t>
      </w:r>
    </w:p>
    <w:p w:rsidR="00867CD5" w:rsidRPr="00A0329F" w:rsidRDefault="00867CD5" w:rsidP="00867CD5">
      <w:pPr>
        <w:numPr>
          <w:ilvl w:val="0"/>
          <w:numId w:val="30"/>
        </w:numPr>
        <w:tabs>
          <w:tab w:val="clear" w:pos="1440"/>
          <w:tab w:val="num" w:pos="709"/>
        </w:tabs>
        <w:spacing w:line="360" w:lineRule="auto"/>
        <w:ind w:left="709" w:hanging="283"/>
        <w:jc w:val="both"/>
        <w:rPr>
          <w:rFonts w:ascii="Arial" w:hAnsi="Arial" w:cs="Arial"/>
          <w:bCs/>
          <w:sz w:val="20"/>
          <w:szCs w:val="20"/>
        </w:rPr>
      </w:pPr>
      <w:r w:rsidRPr="00A0329F">
        <w:rPr>
          <w:rFonts w:ascii="Arial" w:hAnsi="Arial" w:cs="Arial"/>
          <w:sz w:val="20"/>
          <w:szCs w:val="20"/>
        </w:rPr>
        <w:t xml:space="preserve">sprawozdania wraz z </w:t>
      </w:r>
      <w:r>
        <w:rPr>
          <w:rFonts w:ascii="Arial" w:hAnsi="Arial" w:cs="Arial"/>
          <w:sz w:val="20"/>
          <w:szCs w:val="20"/>
        </w:rPr>
        <w:t>fakturą</w:t>
      </w:r>
      <w:r w:rsidRPr="00A0329F">
        <w:rPr>
          <w:rFonts w:ascii="Arial" w:hAnsi="Arial" w:cs="Arial"/>
          <w:sz w:val="20"/>
          <w:szCs w:val="20"/>
        </w:rPr>
        <w:t>,</w:t>
      </w:r>
    </w:p>
    <w:p w:rsidR="00867CD5" w:rsidRPr="00A0329F" w:rsidRDefault="00867CD5" w:rsidP="00867CD5">
      <w:pPr>
        <w:numPr>
          <w:ilvl w:val="0"/>
          <w:numId w:val="30"/>
        </w:numPr>
        <w:tabs>
          <w:tab w:val="clear" w:pos="1440"/>
          <w:tab w:val="num" w:pos="709"/>
        </w:tabs>
        <w:spacing w:line="360" w:lineRule="auto"/>
        <w:ind w:left="709" w:hanging="283"/>
        <w:jc w:val="both"/>
        <w:rPr>
          <w:rFonts w:ascii="Arial" w:hAnsi="Arial" w:cs="Arial"/>
          <w:bCs/>
          <w:sz w:val="20"/>
          <w:szCs w:val="20"/>
        </w:rPr>
      </w:pPr>
      <w:r w:rsidRPr="00A0329F">
        <w:rPr>
          <w:rFonts w:ascii="Arial" w:hAnsi="Arial" w:cs="Arial"/>
          <w:sz w:val="20"/>
          <w:szCs w:val="20"/>
        </w:rPr>
        <w:lastRenderedPageBreak/>
        <w:t>kserokopii poświadczonych przez Organizatora za zgodność z oryginałem wszystkich faktur, rachunków etc.,</w:t>
      </w:r>
    </w:p>
    <w:p w:rsidR="00867CD5" w:rsidRPr="00A0329F" w:rsidRDefault="00867CD5" w:rsidP="00867CD5">
      <w:pPr>
        <w:numPr>
          <w:ilvl w:val="0"/>
          <w:numId w:val="30"/>
        </w:numPr>
        <w:tabs>
          <w:tab w:val="clear" w:pos="1440"/>
          <w:tab w:val="num" w:pos="709"/>
        </w:tabs>
        <w:spacing w:line="360" w:lineRule="auto"/>
        <w:ind w:left="709" w:hanging="283"/>
        <w:jc w:val="both"/>
        <w:rPr>
          <w:rFonts w:ascii="Arial" w:hAnsi="Arial" w:cs="Arial"/>
          <w:bCs/>
          <w:sz w:val="20"/>
          <w:szCs w:val="20"/>
        </w:rPr>
      </w:pPr>
      <w:r w:rsidRPr="00A0329F">
        <w:rPr>
          <w:rFonts w:ascii="Arial" w:hAnsi="Arial" w:cs="Arial"/>
          <w:sz w:val="20"/>
          <w:szCs w:val="20"/>
        </w:rPr>
        <w:t>kalkulacji kosztów zawierającą wykaz faktycznie poniesionych kosztów,</w:t>
      </w:r>
    </w:p>
    <w:p w:rsidR="00867CD5" w:rsidRPr="00A0329F" w:rsidRDefault="00867CD5" w:rsidP="00867CD5">
      <w:pPr>
        <w:numPr>
          <w:ilvl w:val="0"/>
          <w:numId w:val="30"/>
        </w:numPr>
        <w:tabs>
          <w:tab w:val="clear" w:pos="1440"/>
          <w:tab w:val="num" w:pos="709"/>
        </w:tabs>
        <w:spacing w:line="360" w:lineRule="auto"/>
        <w:ind w:left="709" w:hanging="283"/>
        <w:jc w:val="both"/>
        <w:rPr>
          <w:rFonts w:ascii="Arial" w:hAnsi="Arial" w:cs="Arial"/>
          <w:bCs/>
          <w:sz w:val="20"/>
          <w:szCs w:val="20"/>
        </w:rPr>
      </w:pPr>
      <w:r w:rsidRPr="00A0329F">
        <w:rPr>
          <w:rFonts w:ascii="Arial" w:hAnsi="Arial" w:cs="Arial"/>
          <w:sz w:val="20"/>
          <w:szCs w:val="20"/>
        </w:rPr>
        <w:t xml:space="preserve">płyty CD z co najmniej </w:t>
      </w:r>
      <w:r w:rsidR="00364D32">
        <w:rPr>
          <w:rFonts w:ascii="Arial" w:hAnsi="Arial" w:cs="Arial"/>
          <w:sz w:val="20"/>
          <w:szCs w:val="20"/>
        </w:rPr>
        <w:t>4</w:t>
      </w:r>
      <w:r w:rsidRPr="00A0329F">
        <w:rPr>
          <w:rFonts w:ascii="Arial" w:hAnsi="Arial" w:cs="Arial"/>
          <w:sz w:val="20"/>
          <w:szCs w:val="20"/>
        </w:rPr>
        <w:t xml:space="preserve">0 zdjęciami z </w:t>
      </w:r>
      <w:r>
        <w:rPr>
          <w:rFonts w:ascii="Arial" w:hAnsi="Arial" w:cs="Arial"/>
          <w:sz w:val="20"/>
          <w:szCs w:val="20"/>
        </w:rPr>
        <w:t>wydarzenia</w:t>
      </w:r>
      <w:r w:rsidRPr="00A0329F">
        <w:rPr>
          <w:rFonts w:ascii="Arial" w:hAnsi="Arial" w:cs="Arial"/>
          <w:sz w:val="20"/>
          <w:szCs w:val="20"/>
        </w:rPr>
        <w:t>,</w:t>
      </w:r>
    </w:p>
    <w:p w:rsidR="00867CD5" w:rsidRPr="009211AB" w:rsidRDefault="00867CD5" w:rsidP="009211AB">
      <w:pPr>
        <w:numPr>
          <w:ilvl w:val="0"/>
          <w:numId w:val="30"/>
        </w:numPr>
        <w:tabs>
          <w:tab w:val="clear" w:pos="1440"/>
          <w:tab w:val="num" w:pos="709"/>
        </w:tabs>
        <w:spacing w:line="360" w:lineRule="auto"/>
        <w:ind w:left="709" w:hanging="283"/>
        <w:jc w:val="both"/>
        <w:rPr>
          <w:rFonts w:ascii="Arial" w:hAnsi="Arial" w:cs="Arial"/>
          <w:bCs/>
          <w:sz w:val="20"/>
          <w:szCs w:val="20"/>
        </w:rPr>
      </w:pPr>
      <w:r w:rsidRPr="005D5CA0">
        <w:rPr>
          <w:rFonts w:ascii="Arial" w:hAnsi="Arial" w:cs="Arial"/>
          <w:sz w:val="20"/>
          <w:szCs w:val="20"/>
        </w:rPr>
        <w:t xml:space="preserve">listy obecności </w:t>
      </w:r>
      <w:r w:rsidR="00364D32">
        <w:rPr>
          <w:rFonts w:ascii="Arial" w:hAnsi="Arial" w:cs="Arial"/>
          <w:sz w:val="20"/>
          <w:szCs w:val="20"/>
        </w:rPr>
        <w:t>uczestników</w:t>
      </w:r>
      <w:r w:rsidRPr="005D5CA0">
        <w:rPr>
          <w:rFonts w:ascii="Arial" w:hAnsi="Arial" w:cs="Arial"/>
          <w:sz w:val="20"/>
          <w:szCs w:val="20"/>
        </w:rPr>
        <w:t>,</w:t>
      </w:r>
    </w:p>
    <w:p w:rsidR="00867CD5" w:rsidRPr="005D5CA0" w:rsidRDefault="00867CD5" w:rsidP="00867CD5">
      <w:pPr>
        <w:numPr>
          <w:ilvl w:val="0"/>
          <w:numId w:val="22"/>
        </w:numPr>
        <w:spacing w:line="360" w:lineRule="auto"/>
        <w:jc w:val="both"/>
        <w:rPr>
          <w:rFonts w:ascii="Arial" w:hAnsi="Arial" w:cs="Arial"/>
          <w:color w:val="000000"/>
          <w:sz w:val="20"/>
          <w:szCs w:val="20"/>
        </w:rPr>
      </w:pPr>
      <w:r w:rsidRPr="00D13699">
        <w:rPr>
          <w:rFonts w:ascii="Arial" w:hAnsi="Arial" w:cs="Arial"/>
          <w:color w:val="000000"/>
          <w:sz w:val="20"/>
          <w:szCs w:val="20"/>
        </w:rPr>
        <w:t xml:space="preserve">W przypadku niespełnienia przez Organizatora wymogów, o których mowa w ust. </w:t>
      </w:r>
      <w:r w:rsidR="009211AB">
        <w:rPr>
          <w:rFonts w:ascii="Arial" w:hAnsi="Arial" w:cs="Arial"/>
          <w:color w:val="000000"/>
          <w:sz w:val="20"/>
          <w:szCs w:val="20"/>
        </w:rPr>
        <w:t>5</w:t>
      </w:r>
      <w:r>
        <w:rPr>
          <w:rFonts w:ascii="Arial" w:hAnsi="Arial" w:cs="Arial"/>
          <w:color w:val="000000"/>
          <w:sz w:val="20"/>
          <w:szCs w:val="20"/>
        </w:rPr>
        <w:t xml:space="preserve">, </w:t>
      </w:r>
      <w:r w:rsidRPr="00D13699">
        <w:rPr>
          <w:rFonts w:ascii="Arial" w:hAnsi="Arial" w:cs="Arial"/>
          <w:color w:val="000000"/>
          <w:sz w:val="20"/>
          <w:szCs w:val="20"/>
        </w:rPr>
        <w:t>Województwo może wezwać go do usunięcia braków w te</w:t>
      </w:r>
      <w:r>
        <w:rPr>
          <w:rFonts w:ascii="Arial" w:hAnsi="Arial" w:cs="Arial"/>
          <w:color w:val="000000"/>
          <w:sz w:val="20"/>
          <w:szCs w:val="20"/>
        </w:rPr>
        <w:t>rminie nie dłuższym niż 14 dni,</w:t>
      </w:r>
      <w:r>
        <w:rPr>
          <w:rFonts w:ascii="Arial" w:hAnsi="Arial" w:cs="Arial"/>
          <w:color w:val="000000"/>
          <w:sz w:val="20"/>
          <w:szCs w:val="20"/>
        </w:rPr>
        <w:br/>
      </w:r>
      <w:r w:rsidRPr="00D13699">
        <w:rPr>
          <w:rFonts w:ascii="Arial" w:hAnsi="Arial" w:cs="Arial"/>
          <w:color w:val="000000"/>
          <w:sz w:val="20"/>
          <w:szCs w:val="20"/>
        </w:rPr>
        <w:t>po którego bezskutecznym upływie Województwu przysł</w:t>
      </w:r>
      <w:r>
        <w:rPr>
          <w:rFonts w:ascii="Arial" w:hAnsi="Arial" w:cs="Arial"/>
          <w:color w:val="000000"/>
          <w:sz w:val="20"/>
          <w:szCs w:val="20"/>
        </w:rPr>
        <w:t>ugiwać będzie prawo odstąpienia</w:t>
      </w:r>
      <w:r>
        <w:rPr>
          <w:rFonts w:ascii="Arial" w:hAnsi="Arial" w:cs="Arial"/>
          <w:color w:val="000000"/>
          <w:sz w:val="20"/>
          <w:szCs w:val="20"/>
        </w:rPr>
        <w:br/>
      </w:r>
      <w:r w:rsidRPr="00D13699">
        <w:rPr>
          <w:rFonts w:ascii="Arial" w:hAnsi="Arial" w:cs="Arial"/>
          <w:color w:val="000000"/>
          <w:sz w:val="20"/>
          <w:szCs w:val="20"/>
        </w:rPr>
        <w:t>od umowy</w:t>
      </w:r>
      <w:r>
        <w:rPr>
          <w:rFonts w:ascii="Arial" w:hAnsi="Arial" w:cs="Arial"/>
          <w:color w:val="000000"/>
          <w:sz w:val="20"/>
          <w:szCs w:val="20"/>
        </w:rPr>
        <w:t xml:space="preserve"> </w:t>
      </w:r>
      <w:r w:rsidR="009211AB">
        <w:rPr>
          <w:rFonts w:ascii="Arial" w:hAnsi="Arial" w:cs="Arial"/>
          <w:color w:val="000000"/>
          <w:sz w:val="20"/>
          <w:szCs w:val="20"/>
        </w:rPr>
        <w:t>w całości w terminie kolejnych 14 dni od dnia, kiedy braki powinny być usunięte.</w:t>
      </w:r>
    </w:p>
    <w:p w:rsidR="00867CD5" w:rsidRPr="00A0329F" w:rsidRDefault="00867CD5" w:rsidP="00867CD5">
      <w:pPr>
        <w:spacing w:line="360" w:lineRule="auto"/>
        <w:jc w:val="both"/>
        <w:rPr>
          <w:rFonts w:ascii="Arial" w:hAnsi="Arial" w:cs="Arial"/>
          <w:sz w:val="20"/>
          <w:szCs w:val="20"/>
        </w:rPr>
      </w:pPr>
    </w:p>
    <w:p w:rsidR="00867CD5" w:rsidRPr="00A0329F" w:rsidRDefault="00867CD5" w:rsidP="00867CD5">
      <w:pPr>
        <w:spacing w:line="360" w:lineRule="auto"/>
        <w:jc w:val="center"/>
        <w:rPr>
          <w:rFonts w:ascii="Arial" w:hAnsi="Arial" w:cs="Arial"/>
          <w:b/>
          <w:sz w:val="20"/>
          <w:szCs w:val="20"/>
        </w:rPr>
      </w:pPr>
      <w:r w:rsidRPr="00A0329F">
        <w:rPr>
          <w:rFonts w:ascii="Arial" w:hAnsi="Arial" w:cs="Arial"/>
          <w:b/>
          <w:sz w:val="20"/>
          <w:szCs w:val="20"/>
        </w:rPr>
        <w:t>§ 4</w:t>
      </w:r>
    </w:p>
    <w:p w:rsidR="00867CD5" w:rsidRPr="00A0329F" w:rsidRDefault="00867CD5" w:rsidP="00867CD5">
      <w:pPr>
        <w:numPr>
          <w:ilvl w:val="0"/>
          <w:numId w:val="2"/>
        </w:numPr>
        <w:tabs>
          <w:tab w:val="clear" w:pos="720"/>
          <w:tab w:val="num" w:pos="360"/>
        </w:tabs>
        <w:spacing w:line="360" w:lineRule="auto"/>
        <w:ind w:left="360"/>
        <w:jc w:val="both"/>
        <w:rPr>
          <w:rFonts w:ascii="Arial" w:hAnsi="Arial" w:cs="Arial"/>
          <w:sz w:val="20"/>
          <w:szCs w:val="20"/>
        </w:rPr>
      </w:pPr>
      <w:r w:rsidRPr="00A0329F">
        <w:rPr>
          <w:rFonts w:ascii="Arial" w:hAnsi="Arial" w:cs="Arial"/>
          <w:sz w:val="20"/>
          <w:szCs w:val="20"/>
        </w:rPr>
        <w:t xml:space="preserve">Osobą upoważnioną ze strony Województwa do wykonywania obowiązków i uprawnień wynikających z niniejszej umowy oraz do kontaktów z Organizatorem jest </w:t>
      </w:r>
      <w:r w:rsidR="00341E0C">
        <w:rPr>
          <w:rFonts w:ascii="Arial" w:hAnsi="Arial" w:cs="Arial"/>
          <w:sz w:val="20"/>
          <w:szCs w:val="20"/>
        </w:rPr>
        <w:t>Marek Centkowski</w:t>
      </w:r>
      <w:r w:rsidRPr="00A0329F">
        <w:rPr>
          <w:rFonts w:ascii="Arial" w:hAnsi="Arial" w:cs="Arial"/>
          <w:sz w:val="20"/>
          <w:szCs w:val="20"/>
        </w:rPr>
        <w:t>,</w:t>
      </w:r>
      <w:r w:rsidR="00CC3108">
        <w:rPr>
          <w:rFonts w:ascii="Arial" w:hAnsi="Arial" w:cs="Arial"/>
          <w:sz w:val="20"/>
          <w:szCs w:val="20"/>
        </w:rPr>
        <w:br/>
      </w:r>
      <w:r w:rsidRPr="00A0329F">
        <w:rPr>
          <w:rFonts w:ascii="Arial" w:hAnsi="Arial" w:cs="Arial"/>
          <w:sz w:val="20"/>
          <w:szCs w:val="20"/>
        </w:rPr>
        <w:t xml:space="preserve"> tel. </w:t>
      </w:r>
      <w:r w:rsidR="00341E0C">
        <w:rPr>
          <w:rFonts w:ascii="Arial" w:hAnsi="Arial" w:cs="Arial"/>
          <w:sz w:val="20"/>
          <w:szCs w:val="20"/>
        </w:rPr>
        <w:t>91 312 93 28</w:t>
      </w:r>
      <w:r w:rsidRPr="00A0329F">
        <w:rPr>
          <w:rFonts w:ascii="Arial" w:hAnsi="Arial" w:cs="Arial"/>
          <w:sz w:val="20"/>
          <w:szCs w:val="20"/>
        </w:rPr>
        <w:t xml:space="preserve">, e-mail </w:t>
      </w:r>
      <w:r w:rsidR="00341E0C">
        <w:rPr>
          <w:rFonts w:ascii="Arial" w:hAnsi="Arial" w:cs="Arial"/>
          <w:sz w:val="20"/>
          <w:szCs w:val="20"/>
        </w:rPr>
        <w:t>mcentkowski@wzp.pl</w:t>
      </w:r>
    </w:p>
    <w:p w:rsidR="00867CD5" w:rsidRDefault="00867CD5" w:rsidP="00867CD5">
      <w:pPr>
        <w:numPr>
          <w:ilvl w:val="0"/>
          <w:numId w:val="2"/>
        </w:numPr>
        <w:tabs>
          <w:tab w:val="clear" w:pos="720"/>
          <w:tab w:val="num" w:pos="360"/>
        </w:tabs>
        <w:spacing w:line="360" w:lineRule="auto"/>
        <w:ind w:left="360"/>
        <w:jc w:val="both"/>
        <w:rPr>
          <w:rFonts w:ascii="Arial" w:hAnsi="Arial" w:cs="Arial"/>
          <w:sz w:val="20"/>
          <w:szCs w:val="20"/>
        </w:rPr>
      </w:pPr>
      <w:r w:rsidRPr="00341E0C">
        <w:rPr>
          <w:rFonts w:ascii="Arial" w:hAnsi="Arial" w:cs="Arial"/>
          <w:sz w:val="20"/>
          <w:szCs w:val="20"/>
        </w:rPr>
        <w:t xml:space="preserve">Osobą upoważnioną ze strony Organizatora do kontaktów z Województwem jest </w:t>
      </w:r>
      <w:r w:rsidR="00341E0C" w:rsidRPr="00341E0C">
        <w:rPr>
          <w:rFonts w:ascii="Arial" w:hAnsi="Arial" w:cs="Arial"/>
          <w:sz w:val="20"/>
          <w:szCs w:val="20"/>
        </w:rPr>
        <w:t>Agnieszka Odachowska</w:t>
      </w:r>
      <w:r w:rsidRPr="00341E0C">
        <w:rPr>
          <w:rFonts w:ascii="Arial" w:hAnsi="Arial" w:cs="Arial"/>
          <w:sz w:val="20"/>
          <w:szCs w:val="20"/>
        </w:rPr>
        <w:t xml:space="preserve">, tel. </w:t>
      </w:r>
      <w:r w:rsidR="00341E0C" w:rsidRPr="00341E0C">
        <w:rPr>
          <w:rFonts w:ascii="Arial" w:hAnsi="Arial" w:cs="Arial"/>
          <w:sz w:val="20"/>
          <w:szCs w:val="20"/>
        </w:rPr>
        <w:t>609 510 766</w:t>
      </w:r>
      <w:r w:rsidRPr="00341E0C">
        <w:rPr>
          <w:rFonts w:ascii="Arial" w:hAnsi="Arial" w:cs="Arial"/>
          <w:sz w:val="20"/>
          <w:szCs w:val="20"/>
        </w:rPr>
        <w:t xml:space="preserve">, e-mail </w:t>
      </w:r>
      <w:r w:rsidR="00341E0C" w:rsidRPr="00341E0C">
        <w:rPr>
          <w:rFonts w:ascii="Arial" w:hAnsi="Arial" w:cs="Arial"/>
          <w:sz w:val="20"/>
          <w:szCs w:val="20"/>
        </w:rPr>
        <w:t>agnieszka.odachowska@gryfino.pl</w:t>
      </w:r>
    </w:p>
    <w:p w:rsidR="00341E0C" w:rsidRDefault="00341E0C" w:rsidP="00867CD5">
      <w:pPr>
        <w:spacing w:line="360" w:lineRule="auto"/>
        <w:jc w:val="center"/>
        <w:rPr>
          <w:rFonts w:ascii="Arial" w:hAnsi="Arial" w:cs="Arial"/>
          <w:b/>
          <w:sz w:val="20"/>
          <w:szCs w:val="20"/>
        </w:rPr>
      </w:pPr>
    </w:p>
    <w:p w:rsidR="00867CD5" w:rsidRPr="00A0329F" w:rsidRDefault="00867CD5" w:rsidP="00867CD5">
      <w:pPr>
        <w:spacing w:line="360" w:lineRule="auto"/>
        <w:jc w:val="center"/>
        <w:rPr>
          <w:rFonts w:ascii="Arial" w:hAnsi="Arial" w:cs="Arial"/>
          <w:b/>
          <w:sz w:val="20"/>
          <w:szCs w:val="20"/>
        </w:rPr>
      </w:pPr>
      <w:r w:rsidRPr="00A0329F">
        <w:rPr>
          <w:rFonts w:ascii="Arial" w:hAnsi="Arial" w:cs="Arial"/>
          <w:b/>
          <w:sz w:val="20"/>
          <w:szCs w:val="20"/>
        </w:rPr>
        <w:t>§ 5</w:t>
      </w:r>
    </w:p>
    <w:p w:rsidR="00867CD5" w:rsidRPr="00A0329F" w:rsidRDefault="00867CD5" w:rsidP="00867CD5">
      <w:pPr>
        <w:numPr>
          <w:ilvl w:val="0"/>
          <w:numId w:val="25"/>
        </w:numPr>
        <w:tabs>
          <w:tab w:val="clear" w:pos="720"/>
          <w:tab w:val="num" w:pos="360"/>
        </w:tabs>
        <w:spacing w:line="360" w:lineRule="auto"/>
        <w:ind w:left="360"/>
        <w:jc w:val="both"/>
        <w:rPr>
          <w:rFonts w:ascii="Arial" w:hAnsi="Arial" w:cs="Arial"/>
          <w:sz w:val="20"/>
          <w:szCs w:val="20"/>
        </w:rPr>
      </w:pPr>
      <w:r w:rsidRPr="00A0329F">
        <w:rPr>
          <w:rFonts w:ascii="Arial" w:hAnsi="Arial" w:cs="Arial"/>
          <w:sz w:val="20"/>
          <w:szCs w:val="20"/>
        </w:rPr>
        <w:t>Prawa i obowiązki stron wynikające z niniejszej umowy nie mogą być przenoszone na osoby trzecie.</w:t>
      </w:r>
    </w:p>
    <w:p w:rsidR="00867CD5" w:rsidRDefault="00867CD5" w:rsidP="00867CD5">
      <w:pPr>
        <w:widowControl w:val="0"/>
        <w:numPr>
          <w:ilvl w:val="0"/>
          <w:numId w:val="25"/>
        </w:numPr>
        <w:tabs>
          <w:tab w:val="clear" w:pos="720"/>
          <w:tab w:val="num" w:pos="360"/>
        </w:tabs>
        <w:spacing w:line="360" w:lineRule="auto"/>
        <w:ind w:left="360"/>
        <w:jc w:val="both"/>
        <w:rPr>
          <w:rFonts w:ascii="Arial" w:hAnsi="Arial" w:cs="Arial"/>
          <w:color w:val="000000"/>
          <w:sz w:val="20"/>
          <w:szCs w:val="20"/>
        </w:rPr>
      </w:pPr>
      <w:r w:rsidRPr="00A0329F">
        <w:rPr>
          <w:rFonts w:ascii="Arial" w:hAnsi="Arial" w:cs="Arial"/>
          <w:bCs/>
          <w:color w:val="000000"/>
          <w:sz w:val="20"/>
          <w:szCs w:val="20"/>
        </w:rPr>
        <w:t>Organizator</w:t>
      </w:r>
      <w:r w:rsidRPr="00A0329F">
        <w:rPr>
          <w:rFonts w:ascii="Arial" w:hAnsi="Arial" w:cs="Arial"/>
          <w:color w:val="000000"/>
          <w:sz w:val="20"/>
          <w:szCs w:val="20"/>
        </w:rPr>
        <w:t xml:space="preserve"> ponosi wyłączną odpowiedzialność wobec osób trzecich za szkody powstałe</w:t>
      </w:r>
      <w:r w:rsidRPr="00A0329F">
        <w:rPr>
          <w:rFonts w:ascii="Arial" w:hAnsi="Arial" w:cs="Arial"/>
          <w:color w:val="000000"/>
          <w:sz w:val="20"/>
          <w:szCs w:val="20"/>
        </w:rPr>
        <w:br/>
        <w:t>w związku z realizacją umowy.</w:t>
      </w:r>
    </w:p>
    <w:p w:rsidR="009211AB" w:rsidRPr="009211AB" w:rsidRDefault="009211AB" w:rsidP="009211AB">
      <w:pPr>
        <w:widowControl w:val="0"/>
        <w:spacing w:line="360" w:lineRule="auto"/>
        <w:ind w:left="360"/>
        <w:jc w:val="both"/>
        <w:rPr>
          <w:rFonts w:ascii="Arial" w:hAnsi="Arial" w:cs="Arial"/>
          <w:color w:val="000000"/>
          <w:sz w:val="20"/>
          <w:szCs w:val="20"/>
        </w:rPr>
      </w:pPr>
    </w:p>
    <w:p w:rsidR="00867CD5" w:rsidRPr="00A0329F" w:rsidRDefault="00867CD5" w:rsidP="00867CD5">
      <w:pPr>
        <w:spacing w:line="360" w:lineRule="auto"/>
        <w:jc w:val="center"/>
        <w:rPr>
          <w:rFonts w:ascii="Arial" w:hAnsi="Arial" w:cs="Arial"/>
          <w:b/>
          <w:sz w:val="20"/>
          <w:szCs w:val="20"/>
        </w:rPr>
      </w:pPr>
      <w:r w:rsidRPr="00A0329F">
        <w:rPr>
          <w:rFonts w:ascii="Arial" w:hAnsi="Arial" w:cs="Arial"/>
          <w:b/>
          <w:sz w:val="20"/>
          <w:szCs w:val="20"/>
        </w:rPr>
        <w:t>§ 6</w:t>
      </w:r>
    </w:p>
    <w:p w:rsidR="00867CD5" w:rsidRPr="00A0329F" w:rsidRDefault="00867CD5" w:rsidP="00867CD5">
      <w:pPr>
        <w:numPr>
          <w:ilvl w:val="1"/>
          <w:numId w:val="25"/>
        </w:numPr>
        <w:tabs>
          <w:tab w:val="clear" w:pos="1440"/>
          <w:tab w:val="num" w:pos="360"/>
        </w:tabs>
        <w:spacing w:line="360" w:lineRule="auto"/>
        <w:ind w:left="360"/>
        <w:jc w:val="both"/>
        <w:rPr>
          <w:rFonts w:ascii="Arial" w:hAnsi="Arial" w:cs="Arial"/>
          <w:sz w:val="20"/>
          <w:szCs w:val="20"/>
        </w:rPr>
      </w:pPr>
      <w:r w:rsidRPr="00A0329F">
        <w:rPr>
          <w:rFonts w:ascii="Arial" w:hAnsi="Arial" w:cs="Arial"/>
          <w:sz w:val="20"/>
          <w:szCs w:val="20"/>
        </w:rPr>
        <w:t>Województwo ma możliwość kontroli prawidłowości wykonywania umowy przez Organizatora,</w:t>
      </w:r>
      <w:r w:rsidRPr="00A0329F">
        <w:rPr>
          <w:rFonts w:ascii="Arial" w:hAnsi="Arial" w:cs="Arial"/>
          <w:sz w:val="20"/>
          <w:szCs w:val="20"/>
        </w:rPr>
        <w:br/>
        <w:t>w szczególności w zakresie finansowym. Kontrola może być przeprowadzona w toku realizacji przedmiotu umowy, jak i po jej zakończeniu.</w:t>
      </w:r>
    </w:p>
    <w:p w:rsidR="00867CD5" w:rsidRPr="00A0329F" w:rsidRDefault="00867CD5" w:rsidP="00867CD5">
      <w:pPr>
        <w:widowControl w:val="0"/>
        <w:numPr>
          <w:ilvl w:val="1"/>
          <w:numId w:val="25"/>
        </w:numPr>
        <w:tabs>
          <w:tab w:val="clear" w:pos="1440"/>
          <w:tab w:val="num" w:pos="360"/>
        </w:tabs>
        <w:spacing w:line="360" w:lineRule="auto"/>
        <w:ind w:left="360"/>
        <w:jc w:val="both"/>
        <w:rPr>
          <w:rFonts w:ascii="Arial" w:hAnsi="Arial" w:cs="Arial"/>
          <w:color w:val="000000"/>
          <w:sz w:val="20"/>
          <w:szCs w:val="20"/>
        </w:rPr>
      </w:pPr>
      <w:r w:rsidRPr="00A0329F">
        <w:rPr>
          <w:rFonts w:ascii="Arial" w:hAnsi="Arial" w:cs="Arial"/>
          <w:color w:val="000000"/>
          <w:sz w:val="20"/>
          <w:szCs w:val="20"/>
        </w:rPr>
        <w:t>Prawo kontroli przysługuje Województwu zarówno w siedzibie Organizatora, jak i w miejscu realizacji umowy.</w:t>
      </w:r>
    </w:p>
    <w:p w:rsidR="00867CD5" w:rsidRPr="00A0329F" w:rsidRDefault="00867CD5" w:rsidP="00867CD5">
      <w:pPr>
        <w:pStyle w:val="Tekstpodstawowy"/>
        <w:widowControl w:val="0"/>
        <w:numPr>
          <w:ilvl w:val="1"/>
          <w:numId w:val="25"/>
        </w:numPr>
        <w:tabs>
          <w:tab w:val="clear" w:pos="1440"/>
          <w:tab w:val="num" w:pos="360"/>
        </w:tabs>
        <w:suppressAutoHyphens w:val="0"/>
        <w:spacing w:line="360" w:lineRule="auto"/>
        <w:ind w:left="360"/>
        <w:rPr>
          <w:rFonts w:ascii="Arial" w:hAnsi="Arial" w:cs="Arial"/>
          <w:color w:val="000000"/>
          <w:sz w:val="20"/>
          <w:szCs w:val="20"/>
        </w:rPr>
      </w:pPr>
      <w:r w:rsidRPr="00A0329F">
        <w:rPr>
          <w:rFonts w:ascii="Arial" w:hAnsi="Arial" w:cs="Arial"/>
          <w:color w:val="000000"/>
          <w:sz w:val="20"/>
          <w:szCs w:val="20"/>
        </w:rPr>
        <w:t>W ramach kontroli, o której mowa w ust. 1, pracownicy Województwa mogą badać dokumenty</w:t>
      </w:r>
      <w:r w:rsidRPr="00A0329F">
        <w:rPr>
          <w:rFonts w:ascii="Arial" w:hAnsi="Arial" w:cs="Arial"/>
          <w:color w:val="000000"/>
          <w:sz w:val="20"/>
          <w:szCs w:val="20"/>
        </w:rPr>
        <w:br/>
        <w:t>i inne nośniki informacji, które mają lub mogą mieć znaczenie dla oceny prawidłowości wykonywania umowy przez Organizatora oraz żądać od Organizatora, jak również osób trzecich, przy pomocy, których realizuje on umowę, udzielenia ustnie lub na piśmie informacji dotyczących wykonania umowy. Organizator na żądanie kontrolującego jest zobowiązany dostarczyć</w:t>
      </w:r>
      <w:r w:rsidRPr="00A0329F">
        <w:rPr>
          <w:rFonts w:ascii="Arial" w:hAnsi="Arial" w:cs="Arial"/>
          <w:color w:val="000000"/>
          <w:sz w:val="20"/>
          <w:szCs w:val="20"/>
        </w:rPr>
        <w:br/>
        <w:t>lub udostępnić dokumenty i inne nośniki informacji oraz udzielić wyjaśnień i informacji</w:t>
      </w:r>
      <w:r w:rsidRPr="00A0329F">
        <w:rPr>
          <w:rFonts w:ascii="Arial" w:hAnsi="Arial" w:cs="Arial"/>
          <w:color w:val="000000"/>
          <w:sz w:val="20"/>
          <w:szCs w:val="20"/>
        </w:rPr>
        <w:br/>
        <w:t>we wskazanym przez kontrolującego terminie.</w:t>
      </w:r>
    </w:p>
    <w:p w:rsidR="00867CD5" w:rsidRPr="00A0329F" w:rsidRDefault="00867CD5" w:rsidP="00867CD5">
      <w:pPr>
        <w:widowControl w:val="0"/>
        <w:numPr>
          <w:ilvl w:val="1"/>
          <w:numId w:val="25"/>
        </w:numPr>
        <w:tabs>
          <w:tab w:val="clear" w:pos="1440"/>
          <w:tab w:val="num" w:pos="360"/>
        </w:tabs>
        <w:spacing w:line="360" w:lineRule="auto"/>
        <w:ind w:left="360"/>
        <w:jc w:val="both"/>
        <w:rPr>
          <w:rFonts w:ascii="Arial" w:hAnsi="Arial" w:cs="Arial"/>
          <w:color w:val="000000"/>
          <w:sz w:val="20"/>
          <w:szCs w:val="20"/>
        </w:rPr>
      </w:pPr>
      <w:r w:rsidRPr="00A0329F">
        <w:rPr>
          <w:rFonts w:ascii="Arial" w:hAnsi="Arial" w:cs="Arial"/>
          <w:color w:val="000000"/>
          <w:sz w:val="20"/>
          <w:szCs w:val="20"/>
        </w:rPr>
        <w:t>O terminie kontroli, jej zakresie oraz miejscu jej przeprowadzenia Organizator zostanie poinformowany nie wcześniej niż na 48 godzin przed planowanym terminem jej przeprowadzenia.</w:t>
      </w:r>
    </w:p>
    <w:p w:rsidR="00867CD5" w:rsidRPr="00A0329F" w:rsidRDefault="00867CD5" w:rsidP="00867CD5">
      <w:pPr>
        <w:widowControl w:val="0"/>
        <w:numPr>
          <w:ilvl w:val="1"/>
          <w:numId w:val="25"/>
        </w:numPr>
        <w:tabs>
          <w:tab w:val="clear" w:pos="1440"/>
          <w:tab w:val="num" w:pos="360"/>
        </w:tabs>
        <w:spacing w:line="360" w:lineRule="auto"/>
        <w:ind w:left="360"/>
        <w:jc w:val="both"/>
        <w:rPr>
          <w:rFonts w:ascii="Arial" w:hAnsi="Arial" w:cs="Arial"/>
          <w:color w:val="000000"/>
          <w:sz w:val="20"/>
          <w:szCs w:val="20"/>
        </w:rPr>
      </w:pPr>
      <w:r w:rsidRPr="00A0329F">
        <w:rPr>
          <w:rFonts w:ascii="Arial" w:hAnsi="Arial" w:cs="Arial"/>
          <w:color w:val="000000"/>
          <w:sz w:val="20"/>
          <w:szCs w:val="20"/>
        </w:rPr>
        <w:t xml:space="preserve">W przypadku odmowy poddania się kontroli przez Organizatora, Województwu przysługiwać </w:t>
      </w:r>
      <w:r w:rsidRPr="00A0329F">
        <w:rPr>
          <w:rFonts w:ascii="Arial" w:hAnsi="Arial" w:cs="Arial"/>
          <w:color w:val="000000"/>
          <w:sz w:val="20"/>
          <w:szCs w:val="20"/>
        </w:rPr>
        <w:lastRenderedPageBreak/>
        <w:t>będzie w terminie 14 dni od dnia odmowy prawo odstąpienia od umowy w całości.</w:t>
      </w:r>
    </w:p>
    <w:p w:rsidR="00867CD5" w:rsidRPr="00A0329F" w:rsidRDefault="00867CD5" w:rsidP="00867CD5">
      <w:pPr>
        <w:spacing w:line="360" w:lineRule="auto"/>
        <w:rPr>
          <w:rFonts w:ascii="Arial" w:hAnsi="Arial" w:cs="Arial"/>
          <w:color w:val="000000"/>
          <w:sz w:val="20"/>
          <w:szCs w:val="20"/>
        </w:rPr>
      </w:pPr>
    </w:p>
    <w:p w:rsidR="00867CD5" w:rsidRPr="00A0329F" w:rsidRDefault="00867CD5" w:rsidP="00867CD5">
      <w:pPr>
        <w:spacing w:line="360" w:lineRule="auto"/>
        <w:jc w:val="center"/>
        <w:rPr>
          <w:rFonts w:ascii="Arial" w:hAnsi="Arial" w:cs="Arial"/>
          <w:b/>
          <w:sz w:val="20"/>
          <w:szCs w:val="20"/>
        </w:rPr>
      </w:pPr>
      <w:r w:rsidRPr="00A0329F">
        <w:rPr>
          <w:rFonts w:ascii="Arial" w:hAnsi="Arial" w:cs="Arial"/>
          <w:b/>
          <w:sz w:val="20"/>
          <w:szCs w:val="20"/>
        </w:rPr>
        <w:t>§ 7</w:t>
      </w:r>
    </w:p>
    <w:p w:rsidR="00867CD5" w:rsidRPr="00A0329F" w:rsidRDefault="00867CD5" w:rsidP="00867CD5">
      <w:pPr>
        <w:widowControl w:val="0"/>
        <w:numPr>
          <w:ilvl w:val="0"/>
          <w:numId w:val="26"/>
        </w:numPr>
        <w:tabs>
          <w:tab w:val="clear" w:pos="1440"/>
          <w:tab w:val="num" w:pos="360"/>
        </w:tabs>
        <w:spacing w:line="360" w:lineRule="auto"/>
        <w:ind w:left="360"/>
        <w:jc w:val="both"/>
        <w:rPr>
          <w:rFonts w:ascii="Arial" w:hAnsi="Arial" w:cs="Arial"/>
          <w:color w:val="000000"/>
          <w:sz w:val="20"/>
          <w:szCs w:val="20"/>
        </w:rPr>
      </w:pPr>
      <w:r w:rsidRPr="00A0329F">
        <w:rPr>
          <w:rFonts w:ascii="Arial" w:hAnsi="Arial" w:cs="Arial"/>
          <w:color w:val="000000"/>
          <w:sz w:val="20"/>
          <w:szCs w:val="20"/>
        </w:rPr>
        <w:t>Po przekazaniu należności na rzecz Organizatora, Województwo od niniejszej umowy może odstąpić jedynie w przypadku późniejszego ujawnienia się okoliczności wskazujących na istotne naruszenie przez Organizatora obowiązków wynikających z niniejszej umowy. W szczególności dotyczy to sytuacji, w której otrzymaną należność Organizator przeznaczy na inny cel</w:t>
      </w:r>
      <w:r w:rsidR="00CC3108">
        <w:rPr>
          <w:rFonts w:ascii="Arial" w:hAnsi="Arial" w:cs="Arial"/>
          <w:color w:val="000000"/>
          <w:sz w:val="20"/>
          <w:szCs w:val="20"/>
        </w:rPr>
        <w:t xml:space="preserve"> </w:t>
      </w:r>
      <w:r w:rsidRPr="00A0329F">
        <w:rPr>
          <w:rFonts w:ascii="Arial" w:hAnsi="Arial" w:cs="Arial"/>
          <w:color w:val="000000"/>
          <w:sz w:val="20"/>
          <w:szCs w:val="20"/>
        </w:rPr>
        <w:t>niż pokrycie kosztów, na k</w:t>
      </w:r>
      <w:r w:rsidR="009211AB">
        <w:rPr>
          <w:rFonts w:ascii="Arial" w:hAnsi="Arial" w:cs="Arial"/>
          <w:color w:val="000000"/>
          <w:sz w:val="20"/>
          <w:szCs w:val="20"/>
        </w:rPr>
        <w:t>tóre była przeznaczona</w:t>
      </w:r>
      <w:r w:rsidRPr="00A0329F">
        <w:rPr>
          <w:rFonts w:ascii="Arial" w:hAnsi="Arial" w:cs="Arial"/>
          <w:color w:val="000000"/>
          <w:sz w:val="20"/>
          <w:szCs w:val="20"/>
        </w:rPr>
        <w:t>, jak również w przypadku stwierdzenia naruszenia dyspozycji § 2 ust. 3 niniejszej umowy. Uprawnienie powyższe wygasa po upływie 5 lat od wypłaty należności.</w:t>
      </w:r>
    </w:p>
    <w:p w:rsidR="00867CD5" w:rsidRPr="00A0329F" w:rsidRDefault="00867CD5" w:rsidP="00867CD5">
      <w:pPr>
        <w:widowControl w:val="0"/>
        <w:numPr>
          <w:ilvl w:val="0"/>
          <w:numId w:val="26"/>
        </w:numPr>
        <w:tabs>
          <w:tab w:val="clear" w:pos="1440"/>
          <w:tab w:val="num" w:pos="360"/>
        </w:tabs>
        <w:spacing w:line="360" w:lineRule="auto"/>
        <w:ind w:left="360"/>
        <w:jc w:val="both"/>
        <w:rPr>
          <w:rFonts w:ascii="Arial" w:hAnsi="Arial" w:cs="Arial"/>
          <w:color w:val="000000"/>
          <w:sz w:val="20"/>
          <w:szCs w:val="20"/>
        </w:rPr>
      </w:pPr>
      <w:r w:rsidRPr="00A0329F">
        <w:rPr>
          <w:rFonts w:ascii="Arial" w:hAnsi="Arial" w:cs="Arial"/>
          <w:color w:val="000000"/>
          <w:sz w:val="20"/>
          <w:szCs w:val="20"/>
        </w:rPr>
        <w:t>W przypadku uchybień mniejszej wagi, Województwo nie odstępując od umowy, wskaże Organizatorowi na piśmie swoje zastrzeżenia.</w:t>
      </w:r>
    </w:p>
    <w:p w:rsidR="00867CD5" w:rsidRPr="00A0329F" w:rsidRDefault="00867CD5" w:rsidP="00867CD5">
      <w:pPr>
        <w:spacing w:line="360" w:lineRule="auto"/>
        <w:rPr>
          <w:rFonts w:ascii="Arial" w:hAnsi="Arial" w:cs="Arial"/>
          <w:sz w:val="20"/>
          <w:szCs w:val="20"/>
        </w:rPr>
      </w:pPr>
    </w:p>
    <w:p w:rsidR="00867CD5" w:rsidRPr="00A0329F" w:rsidRDefault="00493E8E" w:rsidP="00867CD5">
      <w:pPr>
        <w:spacing w:line="360" w:lineRule="auto"/>
        <w:jc w:val="center"/>
        <w:rPr>
          <w:rFonts w:ascii="Arial" w:hAnsi="Arial" w:cs="Arial"/>
          <w:b/>
          <w:sz w:val="20"/>
          <w:szCs w:val="20"/>
        </w:rPr>
      </w:pPr>
      <w:r>
        <w:rPr>
          <w:rFonts w:ascii="Arial" w:hAnsi="Arial" w:cs="Arial"/>
          <w:b/>
          <w:sz w:val="20"/>
          <w:szCs w:val="20"/>
        </w:rPr>
        <w:t>§ 8</w:t>
      </w:r>
    </w:p>
    <w:p w:rsidR="00867CD5" w:rsidRPr="00A0329F" w:rsidRDefault="00867CD5" w:rsidP="00867CD5">
      <w:pPr>
        <w:numPr>
          <w:ilvl w:val="1"/>
          <w:numId w:val="23"/>
        </w:numPr>
        <w:tabs>
          <w:tab w:val="clear" w:pos="1080"/>
          <w:tab w:val="num" w:pos="360"/>
        </w:tabs>
        <w:spacing w:line="360" w:lineRule="auto"/>
        <w:ind w:left="360"/>
        <w:jc w:val="both"/>
        <w:rPr>
          <w:rFonts w:ascii="Arial" w:hAnsi="Arial" w:cs="Arial"/>
          <w:sz w:val="20"/>
          <w:szCs w:val="20"/>
        </w:rPr>
      </w:pPr>
      <w:r w:rsidRPr="00A0329F">
        <w:rPr>
          <w:rFonts w:ascii="Arial" w:hAnsi="Arial" w:cs="Arial"/>
          <w:sz w:val="20"/>
          <w:szCs w:val="20"/>
        </w:rPr>
        <w:t>W przypadku odstąpienia przez Województwo od niniejszej umowy z przyczyn leżących po stronie Organizatora, Organizator zobowiązany będzie do zapłaty kary umownej w wysokości</w:t>
      </w:r>
      <w:r w:rsidR="00CC3108">
        <w:rPr>
          <w:rFonts w:ascii="Arial" w:hAnsi="Arial" w:cs="Arial"/>
          <w:sz w:val="20"/>
          <w:szCs w:val="20"/>
        </w:rPr>
        <w:br/>
        <w:t xml:space="preserve"> </w:t>
      </w:r>
      <w:r w:rsidRPr="00A0329F">
        <w:rPr>
          <w:rFonts w:ascii="Arial" w:hAnsi="Arial" w:cs="Arial"/>
          <w:sz w:val="20"/>
          <w:szCs w:val="20"/>
        </w:rPr>
        <w:t>20% maksymalnej wysokości należności określonej w § 2 ust. 1.</w:t>
      </w:r>
    </w:p>
    <w:p w:rsidR="00867CD5" w:rsidRPr="00A0329F" w:rsidRDefault="00867CD5" w:rsidP="00867CD5">
      <w:pPr>
        <w:widowControl w:val="0"/>
        <w:numPr>
          <w:ilvl w:val="1"/>
          <w:numId w:val="23"/>
        </w:numPr>
        <w:tabs>
          <w:tab w:val="clear" w:pos="1080"/>
          <w:tab w:val="num" w:pos="360"/>
        </w:tabs>
        <w:spacing w:line="360" w:lineRule="auto"/>
        <w:ind w:left="360"/>
        <w:jc w:val="both"/>
        <w:rPr>
          <w:rFonts w:ascii="Arial" w:hAnsi="Arial" w:cs="Arial"/>
          <w:sz w:val="20"/>
          <w:szCs w:val="20"/>
        </w:rPr>
      </w:pPr>
      <w:r w:rsidRPr="00A0329F">
        <w:rPr>
          <w:rFonts w:ascii="Arial" w:hAnsi="Arial" w:cs="Arial"/>
          <w:color w:val="000000"/>
          <w:sz w:val="20"/>
          <w:szCs w:val="20"/>
        </w:rPr>
        <w:t xml:space="preserve">W sytuacji określonej w § 7 ust. 1 Organizator zobowiązany będzie do zwrotu otrzymanej należności </w:t>
      </w:r>
      <w:r w:rsidRPr="00A0329F">
        <w:rPr>
          <w:rFonts w:ascii="Arial" w:hAnsi="Arial" w:cs="Arial"/>
          <w:sz w:val="20"/>
          <w:szCs w:val="20"/>
        </w:rPr>
        <w:t>oraz odsetek naliczanych od dnia wypłaty należności w wysokości jak</w:t>
      </w:r>
      <w:r w:rsidR="00CC3108">
        <w:rPr>
          <w:rFonts w:ascii="Arial" w:hAnsi="Arial" w:cs="Arial"/>
          <w:sz w:val="20"/>
          <w:szCs w:val="20"/>
        </w:rPr>
        <w:t xml:space="preserve"> </w:t>
      </w:r>
      <w:r w:rsidRPr="00A0329F">
        <w:rPr>
          <w:rFonts w:ascii="Arial" w:hAnsi="Arial" w:cs="Arial"/>
          <w:sz w:val="20"/>
          <w:szCs w:val="20"/>
        </w:rPr>
        <w:t>dla zaległości podatkowych.</w:t>
      </w:r>
    </w:p>
    <w:p w:rsidR="00867CD5" w:rsidRPr="00A0329F" w:rsidRDefault="00867CD5" w:rsidP="00867CD5">
      <w:pPr>
        <w:widowControl w:val="0"/>
        <w:numPr>
          <w:ilvl w:val="1"/>
          <w:numId w:val="23"/>
        </w:numPr>
        <w:tabs>
          <w:tab w:val="clear" w:pos="1080"/>
          <w:tab w:val="num" w:pos="360"/>
        </w:tabs>
        <w:spacing w:line="360" w:lineRule="auto"/>
        <w:ind w:left="360"/>
        <w:jc w:val="both"/>
        <w:rPr>
          <w:rFonts w:ascii="Arial" w:hAnsi="Arial" w:cs="Arial"/>
          <w:sz w:val="20"/>
          <w:szCs w:val="20"/>
        </w:rPr>
      </w:pPr>
      <w:r w:rsidRPr="00A0329F">
        <w:rPr>
          <w:rFonts w:ascii="Arial" w:hAnsi="Arial" w:cs="Arial"/>
          <w:sz w:val="20"/>
          <w:szCs w:val="20"/>
        </w:rPr>
        <w:t xml:space="preserve">W przypadku, o którym mowa w § 7 ust. 2 Organizator zobowiązany będzie do zapłaty kary umownej w wysokości </w:t>
      </w:r>
      <w:r>
        <w:rPr>
          <w:rFonts w:ascii="Arial" w:hAnsi="Arial" w:cs="Arial"/>
          <w:sz w:val="20"/>
          <w:szCs w:val="20"/>
        </w:rPr>
        <w:t>10</w:t>
      </w:r>
      <w:r w:rsidRPr="00A0329F">
        <w:rPr>
          <w:rFonts w:ascii="Arial" w:hAnsi="Arial" w:cs="Arial"/>
          <w:sz w:val="20"/>
          <w:szCs w:val="20"/>
        </w:rPr>
        <w:t>% maksymalnej wysokości należności określonej w § 2 ust. 1.</w:t>
      </w:r>
    </w:p>
    <w:p w:rsidR="00867CD5" w:rsidRPr="00A0329F" w:rsidRDefault="00867CD5" w:rsidP="00867CD5">
      <w:pPr>
        <w:widowControl w:val="0"/>
        <w:numPr>
          <w:ilvl w:val="1"/>
          <w:numId w:val="23"/>
        </w:numPr>
        <w:tabs>
          <w:tab w:val="clear" w:pos="1080"/>
          <w:tab w:val="num" w:pos="360"/>
        </w:tabs>
        <w:spacing w:line="360" w:lineRule="auto"/>
        <w:ind w:left="360"/>
        <w:jc w:val="both"/>
        <w:rPr>
          <w:rFonts w:ascii="Arial" w:hAnsi="Arial" w:cs="Arial"/>
          <w:sz w:val="20"/>
          <w:szCs w:val="20"/>
        </w:rPr>
      </w:pPr>
      <w:r w:rsidRPr="00A0329F">
        <w:rPr>
          <w:rFonts w:ascii="Arial" w:hAnsi="Arial" w:cs="Arial"/>
          <w:sz w:val="20"/>
          <w:szCs w:val="20"/>
        </w:rPr>
        <w:t>W przypadku nieprzekazania d</w:t>
      </w:r>
      <w:r w:rsidR="00493E8E">
        <w:rPr>
          <w:rFonts w:ascii="Arial" w:hAnsi="Arial" w:cs="Arial"/>
          <w:sz w:val="20"/>
          <w:szCs w:val="20"/>
        </w:rPr>
        <w:t>okumentów określonych § 3 ust. 5</w:t>
      </w:r>
      <w:r w:rsidRPr="00A0329F">
        <w:rPr>
          <w:rFonts w:ascii="Arial" w:hAnsi="Arial" w:cs="Arial"/>
          <w:sz w:val="20"/>
          <w:szCs w:val="20"/>
        </w:rPr>
        <w:t xml:space="preserve"> w </w:t>
      </w:r>
      <w:r w:rsidR="00493E8E">
        <w:rPr>
          <w:rFonts w:ascii="Arial" w:hAnsi="Arial" w:cs="Arial"/>
          <w:sz w:val="20"/>
          <w:szCs w:val="20"/>
        </w:rPr>
        <w:t>terminie określonym w § 3 ust. 5</w:t>
      </w:r>
      <w:r w:rsidRPr="00A0329F">
        <w:rPr>
          <w:rFonts w:ascii="Arial" w:hAnsi="Arial" w:cs="Arial"/>
          <w:sz w:val="20"/>
          <w:szCs w:val="20"/>
        </w:rPr>
        <w:t xml:space="preserve"> Organizator zostanie obciążony karą umowną w wysokości 2% maksymalnej wysokości należności określonej w § 2 ust. 1 za każdy</w:t>
      </w:r>
      <w:r w:rsidR="00493E8E">
        <w:rPr>
          <w:rFonts w:ascii="Arial" w:hAnsi="Arial" w:cs="Arial"/>
          <w:sz w:val="20"/>
          <w:szCs w:val="20"/>
        </w:rPr>
        <w:t xml:space="preserve"> rozpoczęty</w:t>
      </w:r>
      <w:r w:rsidRPr="00A0329F">
        <w:rPr>
          <w:rFonts w:ascii="Arial" w:hAnsi="Arial" w:cs="Arial"/>
          <w:sz w:val="20"/>
          <w:szCs w:val="20"/>
        </w:rPr>
        <w:t xml:space="preserve"> dzień opóźnienia.</w:t>
      </w:r>
    </w:p>
    <w:p w:rsidR="00867CD5" w:rsidRPr="00A0329F" w:rsidRDefault="00867CD5" w:rsidP="00867CD5">
      <w:pPr>
        <w:widowControl w:val="0"/>
        <w:numPr>
          <w:ilvl w:val="1"/>
          <w:numId w:val="23"/>
        </w:numPr>
        <w:tabs>
          <w:tab w:val="clear" w:pos="1080"/>
          <w:tab w:val="num" w:pos="360"/>
        </w:tabs>
        <w:spacing w:line="360" w:lineRule="auto"/>
        <w:ind w:left="360"/>
        <w:jc w:val="both"/>
        <w:rPr>
          <w:rFonts w:ascii="Arial" w:hAnsi="Arial" w:cs="Arial"/>
          <w:sz w:val="20"/>
          <w:szCs w:val="20"/>
        </w:rPr>
      </w:pPr>
      <w:r w:rsidRPr="00A0329F">
        <w:rPr>
          <w:rFonts w:ascii="Arial" w:hAnsi="Arial" w:cs="Arial"/>
          <w:sz w:val="20"/>
          <w:szCs w:val="20"/>
        </w:rPr>
        <w:t>W przypadku, odmowy przeprowadzenia kontroli opisanej w § 6 w terminie wskazanym przez Województwo zobowiązany będzie do zapłaty kary umownej w wysokości 2% maksymalnej wysokości należności określonej w § 2 ust. 1 za każdy</w:t>
      </w:r>
      <w:r w:rsidR="00493E8E">
        <w:rPr>
          <w:rFonts w:ascii="Arial" w:hAnsi="Arial" w:cs="Arial"/>
          <w:sz w:val="20"/>
          <w:szCs w:val="20"/>
        </w:rPr>
        <w:t xml:space="preserve"> rozpoczęty dzień opóźnienia w poddaniu się kontroli.</w:t>
      </w:r>
    </w:p>
    <w:p w:rsidR="00867CD5" w:rsidRPr="00A0329F" w:rsidRDefault="00867CD5" w:rsidP="00867CD5">
      <w:pPr>
        <w:widowControl w:val="0"/>
        <w:numPr>
          <w:ilvl w:val="1"/>
          <w:numId w:val="23"/>
        </w:numPr>
        <w:tabs>
          <w:tab w:val="clear" w:pos="1080"/>
          <w:tab w:val="num" w:pos="360"/>
        </w:tabs>
        <w:spacing w:line="360" w:lineRule="auto"/>
        <w:ind w:left="360"/>
        <w:jc w:val="both"/>
        <w:rPr>
          <w:rFonts w:ascii="Arial" w:hAnsi="Arial" w:cs="Arial"/>
          <w:color w:val="000000"/>
          <w:sz w:val="20"/>
          <w:szCs w:val="20"/>
        </w:rPr>
      </w:pPr>
      <w:r w:rsidRPr="00A0329F">
        <w:rPr>
          <w:rFonts w:ascii="Arial" w:hAnsi="Arial" w:cs="Arial"/>
          <w:sz w:val="20"/>
          <w:szCs w:val="20"/>
        </w:rPr>
        <w:t>Strony dopuszczają możliwość dochodzenia odszkodowania na zasadach ogólnych, w przypadku gdy wysokość szkody przewyższy wysokość zastrzeżonych kar umownych.</w:t>
      </w:r>
    </w:p>
    <w:p w:rsidR="00867CD5" w:rsidRPr="00493E8E" w:rsidRDefault="00867CD5" w:rsidP="00867CD5">
      <w:pPr>
        <w:widowControl w:val="0"/>
        <w:numPr>
          <w:ilvl w:val="1"/>
          <w:numId w:val="23"/>
        </w:numPr>
        <w:tabs>
          <w:tab w:val="clear" w:pos="1080"/>
          <w:tab w:val="num" w:pos="360"/>
        </w:tabs>
        <w:spacing w:line="360" w:lineRule="auto"/>
        <w:ind w:left="360"/>
        <w:jc w:val="both"/>
        <w:rPr>
          <w:rFonts w:ascii="Arial" w:hAnsi="Arial" w:cs="Arial"/>
          <w:color w:val="000000"/>
          <w:sz w:val="20"/>
          <w:szCs w:val="20"/>
        </w:rPr>
      </w:pPr>
      <w:r w:rsidRPr="00A0329F">
        <w:rPr>
          <w:rFonts w:ascii="Arial" w:hAnsi="Arial" w:cs="Arial"/>
          <w:sz w:val="20"/>
          <w:szCs w:val="20"/>
        </w:rPr>
        <w:t>W przypadku uchybienia przez Organizatora terminowi zw</w:t>
      </w:r>
      <w:r w:rsidR="00493E8E">
        <w:rPr>
          <w:rFonts w:ascii="Arial" w:hAnsi="Arial" w:cs="Arial"/>
          <w:sz w:val="20"/>
          <w:szCs w:val="20"/>
        </w:rPr>
        <w:t>rotu, o którym mowa w § 1 ust. 5</w:t>
      </w:r>
      <w:r w:rsidRPr="00A0329F">
        <w:rPr>
          <w:rFonts w:ascii="Arial" w:hAnsi="Arial" w:cs="Arial"/>
          <w:sz w:val="20"/>
          <w:szCs w:val="20"/>
        </w:rPr>
        <w:t xml:space="preserve"> niniejszej umowy, będzie on zobowiązany do zapłaty kary umownej w wysokości 100 złotych</w:t>
      </w:r>
      <w:r w:rsidRPr="00A0329F">
        <w:rPr>
          <w:rFonts w:ascii="Arial" w:hAnsi="Arial" w:cs="Arial"/>
          <w:sz w:val="20"/>
          <w:szCs w:val="20"/>
        </w:rPr>
        <w:br/>
        <w:t>za każdy dzień opóźnienia.</w:t>
      </w:r>
    </w:p>
    <w:p w:rsidR="00493E8E" w:rsidRPr="00A0329F" w:rsidRDefault="00493E8E" w:rsidP="00493E8E">
      <w:pPr>
        <w:widowControl w:val="0"/>
        <w:spacing w:line="360" w:lineRule="auto"/>
        <w:ind w:left="360"/>
        <w:jc w:val="both"/>
        <w:rPr>
          <w:rFonts w:ascii="Arial" w:hAnsi="Arial" w:cs="Arial"/>
          <w:color w:val="000000"/>
          <w:sz w:val="20"/>
          <w:szCs w:val="20"/>
        </w:rPr>
      </w:pPr>
    </w:p>
    <w:p w:rsidR="00867CD5" w:rsidRPr="00A0329F" w:rsidRDefault="00867CD5" w:rsidP="00867CD5">
      <w:pPr>
        <w:widowControl w:val="0"/>
        <w:spacing w:line="360" w:lineRule="auto"/>
        <w:jc w:val="both"/>
        <w:rPr>
          <w:rFonts w:ascii="Arial" w:hAnsi="Arial" w:cs="Arial"/>
          <w:color w:val="000000"/>
          <w:sz w:val="20"/>
          <w:szCs w:val="20"/>
        </w:rPr>
      </w:pPr>
    </w:p>
    <w:p w:rsidR="00867CD5" w:rsidRPr="00A0329F" w:rsidRDefault="00493E8E" w:rsidP="00867CD5">
      <w:pPr>
        <w:spacing w:line="360" w:lineRule="auto"/>
        <w:jc w:val="center"/>
        <w:rPr>
          <w:rFonts w:ascii="Arial" w:hAnsi="Arial" w:cs="Arial"/>
          <w:b/>
          <w:color w:val="000000"/>
          <w:sz w:val="20"/>
          <w:szCs w:val="20"/>
        </w:rPr>
      </w:pPr>
      <w:r>
        <w:rPr>
          <w:rFonts w:ascii="Arial" w:hAnsi="Arial" w:cs="Arial"/>
          <w:b/>
          <w:color w:val="000000"/>
          <w:sz w:val="20"/>
          <w:szCs w:val="20"/>
        </w:rPr>
        <w:t>§ 9</w:t>
      </w:r>
    </w:p>
    <w:p w:rsidR="00867CD5" w:rsidRPr="00A0329F" w:rsidRDefault="00867CD5" w:rsidP="00867CD5">
      <w:pPr>
        <w:numPr>
          <w:ilvl w:val="0"/>
          <w:numId w:val="28"/>
        </w:numPr>
        <w:tabs>
          <w:tab w:val="clear" w:pos="720"/>
          <w:tab w:val="num" w:pos="360"/>
        </w:tabs>
        <w:spacing w:line="360" w:lineRule="auto"/>
        <w:ind w:left="360"/>
        <w:jc w:val="both"/>
        <w:rPr>
          <w:rFonts w:ascii="Arial" w:hAnsi="Arial" w:cs="Arial"/>
          <w:sz w:val="20"/>
          <w:szCs w:val="20"/>
        </w:rPr>
      </w:pPr>
      <w:r w:rsidRPr="00A0329F">
        <w:rPr>
          <w:rFonts w:ascii="Arial" w:hAnsi="Arial" w:cs="Arial"/>
          <w:sz w:val="20"/>
          <w:szCs w:val="20"/>
        </w:rPr>
        <w:t>Wszelkie zmiany i uzupełnienia niniejszej umowy wymagają formy pisemnej - w postaci aneksu - pod rygorem nieważności.</w:t>
      </w:r>
    </w:p>
    <w:p w:rsidR="00867CD5" w:rsidRPr="00A0329F" w:rsidRDefault="00867CD5" w:rsidP="00867CD5">
      <w:pPr>
        <w:numPr>
          <w:ilvl w:val="0"/>
          <w:numId w:val="28"/>
        </w:numPr>
        <w:tabs>
          <w:tab w:val="clear" w:pos="720"/>
          <w:tab w:val="num" w:pos="360"/>
        </w:tabs>
        <w:spacing w:line="360" w:lineRule="auto"/>
        <w:ind w:left="360"/>
        <w:jc w:val="both"/>
        <w:rPr>
          <w:rFonts w:ascii="Arial" w:hAnsi="Arial" w:cs="Arial"/>
          <w:sz w:val="20"/>
          <w:szCs w:val="20"/>
        </w:rPr>
      </w:pPr>
      <w:r w:rsidRPr="00A0329F">
        <w:rPr>
          <w:rFonts w:ascii="Arial" w:hAnsi="Arial" w:cs="Arial"/>
          <w:sz w:val="20"/>
          <w:szCs w:val="20"/>
        </w:rPr>
        <w:lastRenderedPageBreak/>
        <w:t>Drobne zmiany w toku realizacji projektu, nie wpływające na osiągnięcie jego celów, wymagają poinformowania o nich Województwo i uzyskania akceptacji przez osobę wskazaną w § 4 ust.1.</w:t>
      </w:r>
    </w:p>
    <w:p w:rsidR="00867CD5" w:rsidRPr="00A0329F" w:rsidRDefault="00867CD5" w:rsidP="00867CD5">
      <w:pPr>
        <w:spacing w:line="360" w:lineRule="auto"/>
        <w:rPr>
          <w:rFonts w:ascii="Arial" w:hAnsi="Arial" w:cs="Arial"/>
          <w:color w:val="000000"/>
          <w:sz w:val="20"/>
          <w:szCs w:val="20"/>
        </w:rPr>
      </w:pPr>
    </w:p>
    <w:p w:rsidR="00867CD5" w:rsidRPr="00A0329F" w:rsidRDefault="00493E8E" w:rsidP="00867CD5">
      <w:pPr>
        <w:spacing w:line="360" w:lineRule="auto"/>
        <w:jc w:val="center"/>
        <w:rPr>
          <w:rFonts w:ascii="Arial" w:hAnsi="Arial" w:cs="Arial"/>
          <w:b/>
          <w:color w:val="000000"/>
          <w:sz w:val="20"/>
          <w:szCs w:val="20"/>
        </w:rPr>
      </w:pPr>
      <w:r>
        <w:rPr>
          <w:rFonts w:ascii="Arial" w:hAnsi="Arial" w:cs="Arial"/>
          <w:b/>
          <w:color w:val="000000"/>
          <w:sz w:val="20"/>
          <w:szCs w:val="20"/>
        </w:rPr>
        <w:t>§ 10</w:t>
      </w:r>
    </w:p>
    <w:p w:rsidR="00867CD5" w:rsidRPr="00A0329F" w:rsidRDefault="00867CD5" w:rsidP="00867CD5">
      <w:pPr>
        <w:widowControl w:val="0"/>
        <w:numPr>
          <w:ilvl w:val="0"/>
          <w:numId w:val="19"/>
        </w:numPr>
        <w:autoSpaceDE w:val="0"/>
        <w:autoSpaceDN w:val="0"/>
        <w:spacing w:line="360" w:lineRule="auto"/>
        <w:jc w:val="both"/>
        <w:rPr>
          <w:rFonts w:ascii="Arial" w:hAnsi="Arial" w:cs="Arial"/>
          <w:snapToGrid w:val="0"/>
          <w:color w:val="000000"/>
          <w:sz w:val="20"/>
          <w:szCs w:val="20"/>
        </w:rPr>
      </w:pPr>
      <w:r w:rsidRPr="00A0329F">
        <w:rPr>
          <w:rFonts w:ascii="Arial" w:hAnsi="Arial" w:cs="Arial"/>
          <w:snapToGrid w:val="0"/>
          <w:color w:val="000000"/>
          <w:sz w:val="20"/>
          <w:szCs w:val="20"/>
        </w:rPr>
        <w:t>Spory powstałe w związku z realizacją umowy rozstrzygane będą przez Strony przede wszystkim na drodze polubownej.</w:t>
      </w:r>
    </w:p>
    <w:p w:rsidR="00867CD5" w:rsidRPr="00A0329F" w:rsidRDefault="00867CD5" w:rsidP="00867CD5">
      <w:pPr>
        <w:widowControl w:val="0"/>
        <w:numPr>
          <w:ilvl w:val="0"/>
          <w:numId w:val="19"/>
        </w:numPr>
        <w:autoSpaceDE w:val="0"/>
        <w:autoSpaceDN w:val="0"/>
        <w:spacing w:line="360" w:lineRule="auto"/>
        <w:jc w:val="both"/>
        <w:rPr>
          <w:rFonts w:ascii="Arial" w:hAnsi="Arial" w:cs="Arial"/>
          <w:snapToGrid w:val="0"/>
          <w:color w:val="000000"/>
          <w:sz w:val="20"/>
          <w:szCs w:val="20"/>
        </w:rPr>
      </w:pPr>
      <w:r w:rsidRPr="00A0329F">
        <w:rPr>
          <w:rFonts w:ascii="Arial" w:hAnsi="Arial" w:cs="Arial"/>
          <w:snapToGrid w:val="0"/>
          <w:color w:val="000000"/>
          <w:sz w:val="20"/>
          <w:szCs w:val="20"/>
        </w:rPr>
        <w:t>W przypadku niemożności osiągnięcia porozumienia na drodze polubownej wszelkie spory powstałe w związku z realizacją umowy Strony poddają rozstrzygnięciu sądowi właściwemu</w:t>
      </w:r>
      <w:r w:rsidRPr="00A0329F">
        <w:rPr>
          <w:rFonts w:ascii="Arial" w:hAnsi="Arial" w:cs="Arial"/>
          <w:snapToGrid w:val="0"/>
          <w:color w:val="000000"/>
          <w:sz w:val="20"/>
          <w:szCs w:val="20"/>
        </w:rPr>
        <w:br/>
        <w:t>dla siedziby Województwa.</w:t>
      </w:r>
    </w:p>
    <w:p w:rsidR="00867CD5" w:rsidRPr="00A0329F" w:rsidRDefault="00867CD5" w:rsidP="00867CD5">
      <w:pPr>
        <w:widowControl w:val="0"/>
        <w:autoSpaceDE w:val="0"/>
        <w:autoSpaceDN w:val="0"/>
        <w:spacing w:line="360" w:lineRule="auto"/>
        <w:jc w:val="both"/>
        <w:rPr>
          <w:rFonts w:ascii="Arial" w:hAnsi="Arial" w:cs="Arial"/>
          <w:snapToGrid w:val="0"/>
          <w:color w:val="000000"/>
          <w:sz w:val="20"/>
          <w:szCs w:val="20"/>
        </w:rPr>
      </w:pPr>
    </w:p>
    <w:p w:rsidR="00867CD5" w:rsidRPr="00A0329F" w:rsidRDefault="00493E8E" w:rsidP="00867CD5">
      <w:pPr>
        <w:spacing w:line="360" w:lineRule="auto"/>
        <w:jc w:val="center"/>
        <w:rPr>
          <w:rFonts w:ascii="Arial" w:hAnsi="Arial" w:cs="Arial"/>
          <w:b/>
          <w:color w:val="000000"/>
          <w:sz w:val="20"/>
          <w:szCs w:val="20"/>
        </w:rPr>
      </w:pPr>
      <w:r>
        <w:rPr>
          <w:rFonts w:ascii="Arial" w:hAnsi="Arial" w:cs="Arial"/>
          <w:b/>
          <w:color w:val="000000"/>
          <w:sz w:val="20"/>
          <w:szCs w:val="20"/>
        </w:rPr>
        <w:t>§ 11</w:t>
      </w:r>
    </w:p>
    <w:p w:rsidR="00867CD5" w:rsidRPr="00A0329F" w:rsidRDefault="00867CD5" w:rsidP="00867CD5">
      <w:pPr>
        <w:spacing w:line="360" w:lineRule="auto"/>
        <w:jc w:val="both"/>
        <w:rPr>
          <w:rFonts w:ascii="Arial" w:hAnsi="Arial" w:cs="Arial"/>
          <w:color w:val="000000"/>
          <w:sz w:val="20"/>
          <w:szCs w:val="20"/>
        </w:rPr>
      </w:pPr>
      <w:r w:rsidRPr="00A0329F">
        <w:rPr>
          <w:rFonts w:ascii="Arial" w:hAnsi="Arial" w:cs="Arial"/>
          <w:color w:val="000000"/>
          <w:sz w:val="20"/>
          <w:szCs w:val="20"/>
        </w:rPr>
        <w:t>Umowę sporządzono w trzech jednobrzmiących egzemplarzach, dwa egzemplarze dla Województwa</w:t>
      </w:r>
      <w:r w:rsidRPr="00A0329F">
        <w:rPr>
          <w:rFonts w:ascii="Arial" w:hAnsi="Arial" w:cs="Arial"/>
          <w:color w:val="000000"/>
          <w:sz w:val="20"/>
          <w:szCs w:val="20"/>
        </w:rPr>
        <w:br/>
        <w:t>i jeden egzemplarz dla Organizatora.</w:t>
      </w:r>
    </w:p>
    <w:p w:rsidR="00867CD5" w:rsidRPr="00A0329F" w:rsidRDefault="00867CD5" w:rsidP="00867CD5">
      <w:pPr>
        <w:spacing w:line="360" w:lineRule="auto"/>
        <w:rPr>
          <w:rFonts w:ascii="Arial" w:hAnsi="Arial" w:cs="Arial"/>
          <w:b/>
          <w:color w:val="000000"/>
          <w:sz w:val="20"/>
          <w:szCs w:val="20"/>
        </w:rPr>
      </w:pPr>
    </w:p>
    <w:p w:rsidR="00867CD5" w:rsidRPr="00A0329F" w:rsidRDefault="00493E8E" w:rsidP="00867CD5">
      <w:pPr>
        <w:spacing w:line="360" w:lineRule="auto"/>
        <w:jc w:val="center"/>
        <w:rPr>
          <w:rFonts w:ascii="Arial" w:hAnsi="Arial" w:cs="Arial"/>
          <w:b/>
          <w:color w:val="000000"/>
          <w:sz w:val="20"/>
          <w:szCs w:val="20"/>
        </w:rPr>
      </w:pPr>
      <w:r>
        <w:rPr>
          <w:rFonts w:ascii="Arial" w:hAnsi="Arial" w:cs="Arial"/>
          <w:b/>
          <w:color w:val="000000"/>
          <w:sz w:val="20"/>
          <w:szCs w:val="20"/>
        </w:rPr>
        <w:t>§ 12</w:t>
      </w:r>
    </w:p>
    <w:p w:rsidR="00867CD5" w:rsidRPr="00A0329F" w:rsidRDefault="00867CD5" w:rsidP="00867CD5">
      <w:pPr>
        <w:spacing w:line="360" w:lineRule="auto"/>
        <w:jc w:val="both"/>
        <w:rPr>
          <w:rFonts w:ascii="Arial" w:hAnsi="Arial" w:cs="Arial"/>
          <w:color w:val="000000"/>
          <w:sz w:val="20"/>
          <w:szCs w:val="20"/>
        </w:rPr>
      </w:pPr>
      <w:r w:rsidRPr="00A0329F">
        <w:rPr>
          <w:rFonts w:ascii="Arial" w:hAnsi="Arial" w:cs="Arial"/>
          <w:color w:val="000000"/>
          <w:sz w:val="20"/>
          <w:szCs w:val="20"/>
        </w:rPr>
        <w:t>Umowa wchodzi w życie z dniem podpisania.</w:t>
      </w:r>
    </w:p>
    <w:p w:rsidR="00867CD5" w:rsidRPr="00A0329F" w:rsidRDefault="00867CD5" w:rsidP="00867CD5">
      <w:pPr>
        <w:spacing w:line="360" w:lineRule="auto"/>
        <w:rPr>
          <w:rFonts w:ascii="Arial" w:hAnsi="Arial" w:cs="Arial"/>
          <w:color w:val="000000"/>
          <w:sz w:val="20"/>
          <w:szCs w:val="20"/>
        </w:rPr>
      </w:pPr>
    </w:p>
    <w:p w:rsidR="00867CD5" w:rsidRPr="00A0329F" w:rsidRDefault="00867CD5" w:rsidP="00867CD5">
      <w:pPr>
        <w:spacing w:line="360" w:lineRule="auto"/>
        <w:rPr>
          <w:rFonts w:ascii="Arial" w:hAnsi="Arial" w:cs="Arial"/>
          <w:color w:val="000000"/>
          <w:sz w:val="20"/>
          <w:szCs w:val="20"/>
        </w:rPr>
      </w:pPr>
    </w:p>
    <w:p w:rsidR="00867CD5" w:rsidRPr="00A0329F" w:rsidRDefault="00867CD5" w:rsidP="00867CD5">
      <w:pPr>
        <w:spacing w:line="360" w:lineRule="auto"/>
        <w:ind w:left="708"/>
        <w:jc w:val="center"/>
        <w:rPr>
          <w:rFonts w:ascii="Arial" w:hAnsi="Arial" w:cs="Arial"/>
          <w:sz w:val="20"/>
          <w:szCs w:val="20"/>
        </w:rPr>
      </w:pPr>
      <w:r w:rsidRPr="00A0329F">
        <w:rPr>
          <w:rFonts w:ascii="Arial" w:hAnsi="Arial" w:cs="Arial"/>
          <w:sz w:val="20"/>
          <w:szCs w:val="20"/>
        </w:rPr>
        <w:t>Województwo</w:t>
      </w:r>
      <w:r w:rsidRPr="00A0329F">
        <w:rPr>
          <w:rFonts w:ascii="Arial" w:hAnsi="Arial" w:cs="Arial"/>
          <w:sz w:val="20"/>
          <w:szCs w:val="20"/>
        </w:rPr>
        <w:tab/>
      </w:r>
      <w:r w:rsidRPr="00A0329F">
        <w:rPr>
          <w:rFonts w:ascii="Arial" w:hAnsi="Arial" w:cs="Arial"/>
          <w:sz w:val="20"/>
          <w:szCs w:val="20"/>
        </w:rPr>
        <w:tab/>
      </w:r>
      <w:r w:rsidRPr="00A0329F">
        <w:rPr>
          <w:rFonts w:ascii="Arial" w:hAnsi="Arial" w:cs="Arial"/>
          <w:sz w:val="20"/>
          <w:szCs w:val="20"/>
        </w:rPr>
        <w:tab/>
      </w:r>
      <w:r w:rsidRPr="00A0329F">
        <w:rPr>
          <w:rFonts w:ascii="Arial" w:hAnsi="Arial" w:cs="Arial"/>
          <w:sz w:val="20"/>
          <w:szCs w:val="20"/>
        </w:rPr>
        <w:tab/>
      </w:r>
      <w:r w:rsidRPr="00A0329F">
        <w:rPr>
          <w:rFonts w:ascii="Arial" w:hAnsi="Arial" w:cs="Arial"/>
          <w:sz w:val="20"/>
          <w:szCs w:val="20"/>
        </w:rPr>
        <w:tab/>
      </w:r>
      <w:r w:rsidRPr="00A0329F">
        <w:rPr>
          <w:rFonts w:ascii="Arial" w:hAnsi="Arial" w:cs="Arial"/>
          <w:sz w:val="20"/>
          <w:szCs w:val="20"/>
        </w:rPr>
        <w:tab/>
      </w:r>
      <w:r w:rsidRPr="00A0329F">
        <w:rPr>
          <w:rFonts w:ascii="Arial" w:hAnsi="Arial" w:cs="Arial"/>
          <w:sz w:val="20"/>
          <w:szCs w:val="20"/>
        </w:rPr>
        <w:tab/>
        <w:t>Organizator</w:t>
      </w:r>
    </w:p>
    <w:p w:rsidR="00AC610C" w:rsidRPr="00585B3B" w:rsidRDefault="00AC610C" w:rsidP="00867CD5">
      <w:pPr>
        <w:spacing w:line="360" w:lineRule="auto"/>
        <w:rPr>
          <w:rFonts w:ascii="Arial" w:hAnsi="Arial" w:cs="Arial"/>
          <w:sz w:val="20"/>
          <w:szCs w:val="20"/>
        </w:rPr>
      </w:pPr>
    </w:p>
    <w:sectPr w:rsidR="00AC610C" w:rsidRPr="00585B3B" w:rsidSect="003575C3">
      <w:headerReference w:type="default" r:id="rId8"/>
      <w:footerReference w:type="default" r:id="rId9"/>
      <w:headerReference w:type="first" r:id="rId10"/>
      <w:footerReference w:type="first" r:id="rId11"/>
      <w:pgSz w:w="11906" w:h="16838"/>
      <w:pgMar w:top="1586" w:right="1418" w:bottom="1276" w:left="1418" w:header="357"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284" w:rsidRDefault="00117284" w:rsidP="007C542B">
      <w:r>
        <w:separator/>
      </w:r>
    </w:p>
  </w:endnote>
  <w:endnote w:type="continuationSeparator" w:id="0">
    <w:p w:rsidR="00117284" w:rsidRDefault="00117284" w:rsidP="007C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EA6" w:rsidRPr="00BF757F" w:rsidRDefault="00C25EA6" w:rsidP="00C061C5">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Pr="008A7621">
      <w:rPr>
        <w:rStyle w:val="Numerstrony"/>
        <w:rFonts w:ascii="Arial" w:hAnsi="Arial" w:cs="Arial"/>
        <w:sz w:val="16"/>
        <w:szCs w:val="16"/>
      </w:rPr>
      <w:fldChar w:fldCharType="separate"/>
    </w:r>
    <w:r w:rsidR="004D472D">
      <w:rPr>
        <w:rStyle w:val="Numerstrony"/>
        <w:rFonts w:ascii="Arial" w:hAnsi="Arial" w:cs="Arial"/>
        <w:noProof/>
        <w:sz w:val="16"/>
        <w:szCs w:val="16"/>
      </w:rPr>
      <w:t>6</w:t>
    </w:r>
    <w:r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Pr="008A7621">
      <w:rPr>
        <w:rStyle w:val="Numerstrony"/>
        <w:rFonts w:ascii="Arial" w:hAnsi="Arial" w:cs="Arial"/>
        <w:sz w:val="16"/>
        <w:szCs w:val="16"/>
      </w:rPr>
      <w:fldChar w:fldCharType="separate"/>
    </w:r>
    <w:r w:rsidR="004D472D">
      <w:rPr>
        <w:rStyle w:val="Numerstrony"/>
        <w:rFonts w:ascii="Arial" w:hAnsi="Arial" w:cs="Arial"/>
        <w:noProof/>
        <w:sz w:val="16"/>
        <w:szCs w:val="16"/>
      </w:rPr>
      <w:t>6</w:t>
    </w:r>
    <w:r w:rsidRPr="008A7621">
      <w:rPr>
        <w:rStyle w:val="Numerstrony"/>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EA6" w:rsidRPr="00BF757F" w:rsidRDefault="00C25EA6" w:rsidP="00BF757F">
    <w:pPr>
      <w:pStyle w:val="Stopka"/>
      <w:jc w:val="center"/>
      <w:rPr>
        <w:rFonts w:ascii="Arial" w:hAnsi="Arial" w:cs="Arial"/>
        <w:sz w:val="16"/>
        <w:szCs w:val="16"/>
      </w:rPr>
    </w:pPr>
    <w:r w:rsidRPr="00BF757F">
      <w:rPr>
        <w:rFonts w:ascii="Arial" w:hAnsi="Arial" w:cs="Arial"/>
        <w:sz w:val="16"/>
        <w:szCs w:val="16"/>
      </w:rPr>
      <w:t xml:space="preserve">Strona </w:t>
    </w:r>
    <w:r w:rsidRPr="00BF757F">
      <w:rPr>
        <w:rFonts w:ascii="Arial" w:hAnsi="Arial" w:cs="Arial"/>
        <w:sz w:val="16"/>
        <w:szCs w:val="16"/>
      </w:rPr>
      <w:fldChar w:fldCharType="begin"/>
    </w:r>
    <w:r w:rsidRPr="00BF757F">
      <w:rPr>
        <w:rFonts w:ascii="Arial" w:hAnsi="Arial" w:cs="Arial"/>
        <w:sz w:val="16"/>
        <w:szCs w:val="16"/>
      </w:rPr>
      <w:instrText xml:space="preserve"> PAGE </w:instrText>
    </w:r>
    <w:r w:rsidRPr="00BF757F">
      <w:rPr>
        <w:rFonts w:ascii="Arial" w:hAnsi="Arial" w:cs="Arial"/>
        <w:sz w:val="16"/>
        <w:szCs w:val="16"/>
      </w:rPr>
      <w:fldChar w:fldCharType="separate"/>
    </w:r>
    <w:r w:rsidR="004D472D">
      <w:rPr>
        <w:rFonts w:ascii="Arial" w:hAnsi="Arial" w:cs="Arial"/>
        <w:noProof/>
        <w:sz w:val="16"/>
        <w:szCs w:val="16"/>
      </w:rPr>
      <w:t>1</w:t>
    </w:r>
    <w:r w:rsidRPr="00BF757F">
      <w:rPr>
        <w:rFonts w:ascii="Arial" w:hAnsi="Arial" w:cs="Arial"/>
        <w:sz w:val="16"/>
        <w:szCs w:val="16"/>
      </w:rPr>
      <w:fldChar w:fldCharType="end"/>
    </w:r>
    <w:r w:rsidRPr="00BF757F">
      <w:rPr>
        <w:rFonts w:ascii="Arial" w:hAnsi="Arial" w:cs="Arial"/>
        <w:sz w:val="16"/>
        <w:szCs w:val="16"/>
      </w:rPr>
      <w:t xml:space="preserve"> z </w:t>
    </w:r>
    <w:r w:rsidRPr="00BF757F">
      <w:rPr>
        <w:rFonts w:ascii="Arial" w:hAnsi="Arial" w:cs="Arial"/>
        <w:sz w:val="16"/>
        <w:szCs w:val="16"/>
      </w:rPr>
      <w:fldChar w:fldCharType="begin"/>
    </w:r>
    <w:r w:rsidRPr="00BF757F">
      <w:rPr>
        <w:rFonts w:ascii="Arial" w:hAnsi="Arial" w:cs="Arial"/>
        <w:sz w:val="16"/>
        <w:szCs w:val="16"/>
      </w:rPr>
      <w:instrText xml:space="preserve"> NUMPAGES </w:instrText>
    </w:r>
    <w:r w:rsidRPr="00BF757F">
      <w:rPr>
        <w:rFonts w:ascii="Arial" w:hAnsi="Arial" w:cs="Arial"/>
        <w:sz w:val="16"/>
        <w:szCs w:val="16"/>
      </w:rPr>
      <w:fldChar w:fldCharType="separate"/>
    </w:r>
    <w:r w:rsidR="004D472D">
      <w:rPr>
        <w:rFonts w:ascii="Arial" w:hAnsi="Arial" w:cs="Arial"/>
        <w:noProof/>
        <w:sz w:val="16"/>
        <w:szCs w:val="16"/>
      </w:rPr>
      <w:t>6</w:t>
    </w:r>
    <w:r w:rsidRPr="00BF757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284" w:rsidRDefault="00117284" w:rsidP="007C542B">
      <w:r>
        <w:separator/>
      </w:r>
    </w:p>
  </w:footnote>
  <w:footnote w:type="continuationSeparator" w:id="0">
    <w:p w:rsidR="00117284" w:rsidRDefault="00117284" w:rsidP="007C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EA6" w:rsidRDefault="00C25EA6">
    <w:pPr>
      <w:pStyle w:val="Nagwek"/>
    </w:pPr>
  </w:p>
  <w:p w:rsidR="00C25EA6" w:rsidRDefault="00C25EA6">
    <w:pPr>
      <w:pStyle w:val="Nagwek"/>
    </w:pPr>
  </w:p>
  <w:p w:rsidR="00C25EA6" w:rsidRDefault="00C25EA6">
    <w:pPr>
      <w:pStyle w:val="Nagwek"/>
    </w:pPr>
  </w:p>
  <w:p w:rsidR="00C25EA6" w:rsidRDefault="00C25EA6">
    <w:pPr>
      <w:pStyle w:val="Nagwek"/>
    </w:pPr>
  </w:p>
  <w:p w:rsidR="00C25EA6" w:rsidRDefault="00C25EA6">
    <w:pPr>
      <w:pStyle w:val="Nagwek"/>
    </w:pPr>
  </w:p>
  <w:p w:rsidR="00C25EA6" w:rsidRDefault="00C25EA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2A" w:rsidRPr="00F23628" w:rsidRDefault="00117284" w:rsidP="0097422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6.25pt">
          <v:imagedata r:id="rId1" o:title="UE_LOGO_Europejski_Fundusz_Rolny_JPG"/>
        </v:shape>
      </w:pict>
    </w:r>
    <w:r w:rsidR="0097422A">
      <w:t xml:space="preserve">        </w:t>
    </w:r>
    <w:r>
      <w:pict>
        <v:shape id="_x0000_i1026" type="#_x0000_t75" style="width:78.75pt;height:57pt;mso-position-horizontal-relative:char;mso-position-vertical-relative:line">
          <v:imagedata r:id="rId2" o:title=""/>
        </v:shape>
      </w:pict>
    </w:r>
    <w:r w:rsidR="0097422A">
      <w:t xml:space="preserve">        </w:t>
    </w:r>
    <w:r>
      <w:pict>
        <v:shape id="_x0000_i1027" type="#_x0000_t75" style="width:147pt;height:56.25pt">
          <v:imagedata r:id="rId3" o:title="KSOW_LOGO_JPG"/>
        </v:shape>
      </w:pict>
    </w:r>
    <w:r w:rsidR="0097422A">
      <w:t xml:space="preserve">      </w:t>
    </w:r>
    <w:r>
      <w:pict>
        <v:shape id="_x0000_i1028" type="#_x0000_t75" style="width:83.25pt;height:54pt">
          <v:imagedata r:id="rId4" o:title="PROW-2014-2020-logo-kolor mini"/>
        </v:shape>
      </w:pict>
    </w:r>
  </w:p>
  <w:p w:rsidR="0097422A" w:rsidRPr="00EA7753" w:rsidRDefault="00B71E76" w:rsidP="00B71E76">
    <w:pPr>
      <w:pStyle w:val="Nagwek"/>
      <w:jc w:val="center"/>
      <w:rPr>
        <w:rFonts w:ascii="Arial" w:hAnsi="Arial" w:cs="Arial"/>
      </w:rPr>
    </w:pPr>
    <w:r w:rsidRPr="00EA7753">
      <w:rPr>
        <w:rFonts w:ascii="Arial" w:hAnsi="Arial" w:cs="Arial"/>
        <w:sz w:val="16"/>
        <w:szCs w:val="16"/>
      </w:rPr>
      <w:t>„Europejski Fundusz Rolny na rzecz Rozwoju Obszarów Wiejskich: Europa inwestująca w obszary wiejskie”</w:t>
    </w:r>
    <w:r w:rsidR="00117284">
      <w:rPr>
        <w:rFonts w:ascii="Arial" w:hAnsi="Arial" w:cs="Arial"/>
        <w:noProof/>
      </w:rPr>
      <w:pict>
        <v:line id="_x0000_s2057" style="position:absolute;left:0;text-align:left;z-index:1;mso-position-horizontal-relative:text;mso-position-vertical-relative:text" from="0,12.85pt" to="455.6pt,12.85pt" strokecolor="#036" strokeweight="4pt">
          <v:stroke linestyle="thickThin"/>
        </v:line>
      </w:pict>
    </w:r>
  </w:p>
  <w:p w:rsidR="0097422A" w:rsidRDefault="0097422A" w:rsidP="0097422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E66A2380"/>
    <w:name w:val="WW8Num2"/>
    <w:lvl w:ilvl="0">
      <w:start w:val="8"/>
      <w:numFmt w:val="decimal"/>
      <w:lvlText w:val="%1."/>
      <w:lvlJc w:val="left"/>
      <w:pPr>
        <w:tabs>
          <w:tab w:val="num" w:pos="360"/>
        </w:tabs>
        <w:ind w:left="360" w:hanging="360"/>
      </w:pPr>
      <w:rPr>
        <w:rFonts w:hint="default"/>
        <w:color w:val="auto"/>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983"/>
        </w:tabs>
        <w:ind w:left="1983" w:hanging="36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1">
    <w:nsid w:val="00000003"/>
    <w:multiLevelType w:val="singleLevel"/>
    <w:tmpl w:val="00000003"/>
    <w:name w:val="WW8Num5"/>
    <w:lvl w:ilvl="0">
      <w:start w:val="1"/>
      <w:numFmt w:val="decimal"/>
      <w:lvlText w:val="%1."/>
      <w:lvlJc w:val="left"/>
      <w:pPr>
        <w:tabs>
          <w:tab w:val="num" w:pos="425"/>
        </w:tabs>
        <w:ind w:left="425" w:hanging="425"/>
      </w:pPr>
      <w:rPr>
        <w:color w:val="auto"/>
      </w:rPr>
    </w:lvl>
  </w:abstractNum>
  <w:abstractNum w:abstractNumId="2">
    <w:nsid w:val="05BF1B85"/>
    <w:multiLevelType w:val="hybridMultilevel"/>
    <w:tmpl w:val="8B047F68"/>
    <w:lvl w:ilvl="0" w:tplc="3C142F98">
      <w:start w:val="1"/>
      <w:numFmt w:val="decimal"/>
      <w:lvlText w:val="%1."/>
      <w:lvlJc w:val="left"/>
      <w:pPr>
        <w:ind w:left="717" w:hanging="360"/>
      </w:pPr>
      <w:rPr>
        <w:rFonts w:ascii="Arial" w:hAnsi="Arial" w:cs="Arial" w:hint="default"/>
      </w:rPr>
    </w:lvl>
    <w:lvl w:ilvl="1" w:tplc="04150019">
      <w:start w:val="1"/>
      <w:numFmt w:val="lowerLetter"/>
      <w:lvlText w:val="%2."/>
      <w:lvlJc w:val="left"/>
      <w:pPr>
        <w:ind w:left="1437" w:hanging="360"/>
      </w:pPr>
      <w:rPr>
        <w:rFonts w:ascii="Times New Roman" w:hAnsi="Times New Roman" w:cs="Times New Roman"/>
      </w:rPr>
    </w:lvl>
    <w:lvl w:ilvl="2" w:tplc="0415001B">
      <w:start w:val="1"/>
      <w:numFmt w:val="lowerRoman"/>
      <w:lvlText w:val="%3."/>
      <w:lvlJc w:val="right"/>
      <w:pPr>
        <w:ind w:left="2157" w:hanging="180"/>
      </w:pPr>
      <w:rPr>
        <w:rFonts w:ascii="Times New Roman" w:hAnsi="Times New Roman" w:cs="Times New Roman"/>
      </w:rPr>
    </w:lvl>
    <w:lvl w:ilvl="3" w:tplc="0415000F">
      <w:start w:val="1"/>
      <w:numFmt w:val="decimal"/>
      <w:lvlText w:val="%4."/>
      <w:lvlJc w:val="left"/>
      <w:pPr>
        <w:ind w:left="2877" w:hanging="360"/>
      </w:pPr>
      <w:rPr>
        <w:rFonts w:ascii="Times New Roman" w:hAnsi="Times New Roman" w:cs="Times New Roman"/>
      </w:rPr>
    </w:lvl>
    <w:lvl w:ilvl="4" w:tplc="04150019">
      <w:start w:val="1"/>
      <w:numFmt w:val="lowerLetter"/>
      <w:lvlText w:val="%5."/>
      <w:lvlJc w:val="left"/>
      <w:pPr>
        <w:ind w:left="3597" w:hanging="360"/>
      </w:pPr>
      <w:rPr>
        <w:rFonts w:ascii="Times New Roman" w:hAnsi="Times New Roman" w:cs="Times New Roman"/>
      </w:rPr>
    </w:lvl>
    <w:lvl w:ilvl="5" w:tplc="0415001B">
      <w:start w:val="1"/>
      <w:numFmt w:val="lowerRoman"/>
      <w:lvlText w:val="%6."/>
      <w:lvlJc w:val="right"/>
      <w:pPr>
        <w:ind w:left="4317" w:hanging="180"/>
      </w:pPr>
      <w:rPr>
        <w:rFonts w:ascii="Times New Roman" w:hAnsi="Times New Roman" w:cs="Times New Roman"/>
      </w:rPr>
    </w:lvl>
    <w:lvl w:ilvl="6" w:tplc="0415000F">
      <w:start w:val="1"/>
      <w:numFmt w:val="decimal"/>
      <w:lvlText w:val="%7."/>
      <w:lvlJc w:val="left"/>
      <w:pPr>
        <w:ind w:left="5037" w:hanging="360"/>
      </w:pPr>
      <w:rPr>
        <w:rFonts w:ascii="Times New Roman" w:hAnsi="Times New Roman" w:cs="Times New Roman"/>
      </w:rPr>
    </w:lvl>
    <w:lvl w:ilvl="7" w:tplc="04150019">
      <w:start w:val="1"/>
      <w:numFmt w:val="lowerLetter"/>
      <w:lvlText w:val="%8."/>
      <w:lvlJc w:val="left"/>
      <w:pPr>
        <w:ind w:left="5757" w:hanging="360"/>
      </w:pPr>
      <w:rPr>
        <w:rFonts w:ascii="Times New Roman" w:hAnsi="Times New Roman" w:cs="Times New Roman"/>
      </w:rPr>
    </w:lvl>
    <w:lvl w:ilvl="8" w:tplc="0415001B">
      <w:start w:val="1"/>
      <w:numFmt w:val="lowerRoman"/>
      <w:lvlText w:val="%9."/>
      <w:lvlJc w:val="right"/>
      <w:pPr>
        <w:ind w:left="6477" w:hanging="180"/>
      </w:pPr>
      <w:rPr>
        <w:rFonts w:ascii="Times New Roman" w:hAnsi="Times New Roman" w:cs="Times New Roman"/>
      </w:rPr>
    </w:lvl>
  </w:abstractNum>
  <w:abstractNum w:abstractNumId="3">
    <w:nsid w:val="0F92063B"/>
    <w:multiLevelType w:val="hybridMultilevel"/>
    <w:tmpl w:val="4936FDB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177102CA"/>
    <w:multiLevelType w:val="hybridMultilevel"/>
    <w:tmpl w:val="6FE07824"/>
    <w:lvl w:ilvl="0" w:tplc="2DC06D8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8885641"/>
    <w:multiLevelType w:val="hybridMultilevel"/>
    <w:tmpl w:val="4A700B8A"/>
    <w:lvl w:ilvl="0" w:tplc="857089AC">
      <w:start w:val="1"/>
      <w:numFmt w:val="decimal"/>
      <w:lvlText w:val="%1)"/>
      <w:lvlJc w:val="left"/>
      <w:pPr>
        <w:tabs>
          <w:tab w:val="num" w:pos="735"/>
        </w:tabs>
        <w:ind w:left="735" w:hanging="375"/>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7A6ACB4">
      <w:start w:val="1"/>
      <w:numFmt w:val="decimal"/>
      <w:lvlText w:val="%4."/>
      <w:lvlJc w:val="left"/>
      <w:pPr>
        <w:tabs>
          <w:tab w:val="num" w:pos="2880"/>
        </w:tabs>
        <w:ind w:left="2880" w:hanging="360"/>
      </w:pPr>
      <w:rPr>
        <w:rFonts w:ascii="Arial" w:eastAsia="Times New Roman" w:hAnsi="Arial" w:cs="Times New Roman" w:hint="default"/>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1EAE300A"/>
    <w:multiLevelType w:val="hybridMultilevel"/>
    <w:tmpl w:val="4BE6362E"/>
    <w:lvl w:ilvl="0" w:tplc="04150017">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
    <w:nsid w:val="21E450FA"/>
    <w:multiLevelType w:val="hybridMultilevel"/>
    <w:tmpl w:val="77822F6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nsid w:val="252C523A"/>
    <w:multiLevelType w:val="hybridMultilevel"/>
    <w:tmpl w:val="61185AC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BBF00B9"/>
    <w:multiLevelType w:val="singleLevel"/>
    <w:tmpl w:val="EAE28D28"/>
    <w:lvl w:ilvl="0">
      <w:start w:val="1"/>
      <w:numFmt w:val="decimal"/>
      <w:lvlText w:val="%1."/>
      <w:lvlJc w:val="left"/>
      <w:pPr>
        <w:tabs>
          <w:tab w:val="num" w:pos="360"/>
        </w:tabs>
        <w:ind w:left="360" w:hanging="360"/>
      </w:pPr>
      <w:rPr>
        <w:rFonts w:hint="default"/>
      </w:rPr>
    </w:lvl>
  </w:abstractNum>
  <w:abstractNum w:abstractNumId="10">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924C12"/>
    <w:multiLevelType w:val="hybridMultilevel"/>
    <w:tmpl w:val="1F9E6EE4"/>
    <w:lvl w:ilvl="0" w:tplc="04150019">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D7C0129"/>
    <w:multiLevelType w:val="hybridMultilevel"/>
    <w:tmpl w:val="3E9C6F24"/>
    <w:lvl w:ilvl="0" w:tplc="528670FE">
      <w:start w:val="1"/>
      <w:numFmt w:val="decimal"/>
      <w:lvlText w:val="%1."/>
      <w:lvlJc w:val="left"/>
      <w:pPr>
        <w:ind w:left="720" w:hanging="360"/>
      </w:pPr>
      <w:rPr>
        <w:rFonts w:ascii="Arial" w:eastAsia="Times New Roman" w:hAnsi="Arial" w:cs="Times New Roman"/>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3A001E6"/>
    <w:multiLevelType w:val="hybridMultilevel"/>
    <w:tmpl w:val="E292A64E"/>
    <w:lvl w:ilvl="0" w:tplc="3C142F98">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FC219D1"/>
    <w:multiLevelType w:val="hybridMultilevel"/>
    <w:tmpl w:val="719AC178"/>
    <w:lvl w:ilvl="0" w:tplc="49465B96">
      <w:start w:val="1"/>
      <w:numFmt w:val="decimal"/>
      <w:lvlText w:val="%1."/>
      <w:lvlJc w:val="left"/>
      <w:pPr>
        <w:tabs>
          <w:tab w:val="num" w:pos="360"/>
        </w:tabs>
        <w:ind w:left="360" w:hanging="360"/>
      </w:pPr>
      <w:rPr>
        <w:rFonts w:hint="default"/>
      </w:rPr>
    </w:lvl>
    <w:lvl w:ilvl="1" w:tplc="D708C600">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nsid w:val="5032636C"/>
    <w:multiLevelType w:val="hybridMultilevel"/>
    <w:tmpl w:val="902C6690"/>
    <w:lvl w:ilvl="0" w:tplc="528670FE">
      <w:start w:val="1"/>
      <w:numFmt w:val="decimal"/>
      <w:lvlText w:val="%1."/>
      <w:lvlJc w:val="left"/>
      <w:pPr>
        <w:ind w:left="720" w:hanging="360"/>
      </w:pPr>
      <w:rPr>
        <w:rFonts w:ascii="Arial" w:eastAsia="Times New Roman" w:hAnsi="Arial" w:cs="Times New Roman"/>
        <w:b w:val="0"/>
        <w:bCs w:val="0"/>
        <w:i w:val="0"/>
        <w:iCs w:val="0"/>
      </w:rPr>
    </w:lvl>
    <w:lvl w:ilvl="1" w:tplc="0E4A906C">
      <w:start w:val="1"/>
      <w:numFmt w:val="lowerLetter"/>
      <w:lvlText w:val="%2."/>
      <w:lvlJc w:val="left"/>
      <w:pPr>
        <w:ind w:left="1440" w:hanging="360"/>
      </w:pPr>
      <w:rPr>
        <w:rFonts w:ascii="Arial" w:hAnsi="Arial" w:cs="Arial"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8">
    <w:nsid w:val="51E57820"/>
    <w:multiLevelType w:val="hybridMultilevel"/>
    <w:tmpl w:val="1722CE40"/>
    <w:lvl w:ilvl="0" w:tplc="13BEAB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50264E4"/>
    <w:multiLevelType w:val="hybridMultilevel"/>
    <w:tmpl w:val="C34E0816"/>
    <w:lvl w:ilvl="0" w:tplc="0415000F">
      <w:start w:val="1"/>
      <w:numFmt w:val="decimal"/>
      <w:lvlText w:val="%1."/>
      <w:lvlJc w:val="left"/>
      <w:pPr>
        <w:tabs>
          <w:tab w:val="num" w:pos="720"/>
        </w:tabs>
        <w:ind w:left="720" w:hanging="360"/>
      </w:pPr>
      <w:rPr>
        <w:rFonts w:hint="default"/>
      </w:rPr>
    </w:lvl>
    <w:lvl w:ilvl="1" w:tplc="EB8CEC5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53B6DFA"/>
    <w:multiLevelType w:val="hybridMultilevel"/>
    <w:tmpl w:val="DBC23938"/>
    <w:lvl w:ilvl="0" w:tplc="AD8C56A0">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8271752"/>
    <w:multiLevelType w:val="hybridMultilevel"/>
    <w:tmpl w:val="9C3A0E9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5FE773F1"/>
    <w:multiLevelType w:val="hybridMultilevel"/>
    <w:tmpl w:val="880E0408"/>
    <w:lvl w:ilvl="0" w:tplc="F2542D86">
      <w:start w:val="1"/>
      <w:numFmt w:val="decimal"/>
      <w:lvlText w:val="%1."/>
      <w:lvlJc w:val="left"/>
      <w:pPr>
        <w:tabs>
          <w:tab w:val="num" w:pos="720"/>
        </w:tabs>
        <w:ind w:left="720" w:hanging="360"/>
      </w:pPr>
      <w:rPr>
        <w:rFonts w:hint="default"/>
      </w:rPr>
    </w:lvl>
    <w:lvl w:ilvl="1" w:tplc="3C9A285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7BC745E"/>
    <w:multiLevelType w:val="hybridMultilevel"/>
    <w:tmpl w:val="505C57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6CDF006F"/>
    <w:multiLevelType w:val="hybridMultilevel"/>
    <w:tmpl w:val="041CE256"/>
    <w:lvl w:ilvl="0" w:tplc="F7668D3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F985FDF"/>
    <w:multiLevelType w:val="hybridMultilevel"/>
    <w:tmpl w:val="721035D8"/>
    <w:lvl w:ilvl="0" w:tplc="3AFEB15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31B305B"/>
    <w:multiLevelType w:val="hybridMultilevel"/>
    <w:tmpl w:val="84D8E9D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nsid w:val="765A3752"/>
    <w:multiLevelType w:val="hybridMultilevel"/>
    <w:tmpl w:val="1590B048"/>
    <w:lvl w:ilvl="0" w:tplc="D408F11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7ED75CF7"/>
    <w:multiLevelType w:val="hybridMultilevel"/>
    <w:tmpl w:val="4A1A4A3A"/>
    <w:lvl w:ilvl="0" w:tplc="7DE8D2FA">
      <w:start w:val="1"/>
      <w:numFmt w:val="lowerLetter"/>
      <w:lvlText w:val="%1)"/>
      <w:lvlJc w:val="left"/>
      <w:pPr>
        <w:tabs>
          <w:tab w:val="num" w:pos="426"/>
        </w:tabs>
        <w:ind w:left="426" w:hanging="360"/>
      </w:pPr>
      <w:rPr>
        <w:rFonts w:hint="default"/>
      </w:rPr>
    </w:lvl>
    <w:lvl w:ilvl="1" w:tplc="04150019" w:tentative="1">
      <w:start w:val="1"/>
      <w:numFmt w:val="lowerLetter"/>
      <w:lvlText w:val="%2."/>
      <w:lvlJc w:val="left"/>
      <w:pPr>
        <w:tabs>
          <w:tab w:val="num" w:pos="1146"/>
        </w:tabs>
        <w:ind w:left="1146" w:hanging="360"/>
      </w:pPr>
    </w:lvl>
    <w:lvl w:ilvl="2" w:tplc="0415001B" w:tentative="1">
      <w:start w:val="1"/>
      <w:numFmt w:val="lowerRoman"/>
      <w:lvlText w:val="%3."/>
      <w:lvlJc w:val="right"/>
      <w:pPr>
        <w:tabs>
          <w:tab w:val="num" w:pos="1866"/>
        </w:tabs>
        <w:ind w:left="1866" w:hanging="180"/>
      </w:pPr>
    </w:lvl>
    <w:lvl w:ilvl="3" w:tplc="0415000F" w:tentative="1">
      <w:start w:val="1"/>
      <w:numFmt w:val="decimal"/>
      <w:lvlText w:val="%4."/>
      <w:lvlJc w:val="left"/>
      <w:pPr>
        <w:tabs>
          <w:tab w:val="num" w:pos="2586"/>
        </w:tabs>
        <w:ind w:left="2586" w:hanging="360"/>
      </w:pPr>
    </w:lvl>
    <w:lvl w:ilvl="4" w:tplc="04150019" w:tentative="1">
      <w:start w:val="1"/>
      <w:numFmt w:val="lowerLetter"/>
      <w:lvlText w:val="%5."/>
      <w:lvlJc w:val="left"/>
      <w:pPr>
        <w:tabs>
          <w:tab w:val="num" w:pos="3306"/>
        </w:tabs>
        <w:ind w:left="3306" w:hanging="360"/>
      </w:pPr>
    </w:lvl>
    <w:lvl w:ilvl="5" w:tplc="0415001B" w:tentative="1">
      <w:start w:val="1"/>
      <w:numFmt w:val="lowerRoman"/>
      <w:lvlText w:val="%6."/>
      <w:lvlJc w:val="right"/>
      <w:pPr>
        <w:tabs>
          <w:tab w:val="num" w:pos="4026"/>
        </w:tabs>
        <w:ind w:left="4026" w:hanging="180"/>
      </w:pPr>
    </w:lvl>
    <w:lvl w:ilvl="6" w:tplc="0415000F" w:tentative="1">
      <w:start w:val="1"/>
      <w:numFmt w:val="decimal"/>
      <w:lvlText w:val="%7."/>
      <w:lvlJc w:val="left"/>
      <w:pPr>
        <w:tabs>
          <w:tab w:val="num" w:pos="4746"/>
        </w:tabs>
        <w:ind w:left="4746" w:hanging="360"/>
      </w:pPr>
    </w:lvl>
    <w:lvl w:ilvl="7" w:tplc="04150019" w:tentative="1">
      <w:start w:val="1"/>
      <w:numFmt w:val="lowerLetter"/>
      <w:lvlText w:val="%8."/>
      <w:lvlJc w:val="left"/>
      <w:pPr>
        <w:tabs>
          <w:tab w:val="num" w:pos="5466"/>
        </w:tabs>
        <w:ind w:left="5466" w:hanging="360"/>
      </w:pPr>
    </w:lvl>
    <w:lvl w:ilvl="8" w:tplc="0415001B" w:tentative="1">
      <w:start w:val="1"/>
      <w:numFmt w:val="lowerRoman"/>
      <w:lvlText w:val="%9."/>
      <w:lvlJc w:val="right"/>
      <w:pPr>
        <w:tabs>
          <w:tab w:val="num" w:pos="6186"/>
        </w:tabs>
        <w:ind w:left="6186" w:hanging="180"/>
      </w:pPr>
    </w:lvl>
  </w:abstractNum>
  <w:num w:numId="1">
    <w:abstractNumId w:val="15"/>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0"/>
  </w:num>
  <w:num w:numId="9">
    <w:abstractNumId w:val="1"/>
  </w:num>
  <w:num w:numId="10">
    <w:abstractNumId w:val="2"/>
  </w:num>
  <w:num w:numId="11">
    <w:abstractNumId w:val="14"/>
  </w:num>
  <w:num w:numId="12">
    <w:abstractNumId w:val="13"/>
  </w:num>
  <w:num w:numId="13">
    <w:abstractNumId w:val="7"/>
  </w:num>
  <w:num w:numId="14">
    <w:abstractNumId w:val="26"/>
  </w:num>
  <w:num w:numId="15">
    <w:abstractNumId w:val="3"/>
  </w:num>
  <w:num w:numId="16">
    <w:abstractNumId w:val="11"/>
  </w:num>
  <w:num w:numId="17">
    <w:abstractNumId w:val="21"/>
  </w:num>
  <w:num w:numId="18">
    <w:abstractNumId w:val="20"/>
  </w:num>
  <w:num w:numId="19">
    <w:abstractNumId w:val="9"/>
    <w:lvlOverride w:ilvl="0">
      <w:startOverride w:val="1"/>
    </w:lvlOverride>
  </w:num>
  <w:num w:numId="20">
    <w:abstractNumId w:val="19"/>
  </w:num>
  <w:num w:numId="21">
    <w:abstractNumId w:val="23"/>
  </w:num>
  <w:num w:numId="22">
    <w:abstractNumId w:val="12"/>
  </w:num>
  <w:num w:numId="23">
    <w:abstractNumId w:val="16"/>
  </w:num>
  <w:num w:numId="24">
    <w:abstractNumId w:val="4"/>
  </w:num>
  <w:num w:numId="25">
    <w:abstractNumId w:val="22"/>
  </w:num>
  <w:num w:numId="26">
    <w:abstractNumId w:val="27"/>
  </w:num>
  <w:num w:numId="27">
    <w:abstractNumId w:val="25"/>
  </w:num>
  <w:num w:numId="28">
    <w:abstractNumId w:val="8"/>
  </w:num>
  <w:num w:numId="29">
    <w:abstractNumId w:val="6"/>
  </w:num>
  <w:num w:numId="3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BBB"/>
    <w:rsid w:val="000022DC"/>
    <w:rsid w:val="000043F3"/>
    <w:rsid w:val="00011A3E"/>
    <w:rsid w:val="00011C68"/>
    <w:rsid w:val="0001212B"/>
    <w:rsid w:val="00012EA3"/>
    <w:rsid w:val="000170C0"/>
    <w:rsid w:val="00020A90"/>
    <w:rsid w:val="000214DF"/>
    <w:rsid w:val="00022928"/>
    <w:rsid w:val="000250CE"/>
    <w:rsid w:val="00027834"/>
    <w:rsid w:val="00033E5D"/>
    <w:rsid w:val="00036E06"/>
    <w:rsid w:val="000404B3"/>
    <w:rsid w:val="0004099D"/>
    <w:rsid w:val="00041A10"/>
    <w:rsid w:val="00042E6A"/>
    <w:rsid w:val="000434D1"/>
    <w:rsid w:val="00045656"/>
    <w:rsid w:val="0004731E"/>
    <w:rsid w:val="00050F8A"/>
    <w:rsid w:val="000533BA"/>
    <w:rsid w:val="000617D7"/>
    <w:rsid w:val="00064644"/>
    <w:rsid w:val="00066F0F"/>
    <w:rsid w:val="00070D77"/>
    <w:rsid w:val="00071422"/>
    <w:rsid w:val="000728D5"/>
    <w:rsid w:val="00072C02"/>
    <w:rsid w:val="0007362D"/>
    <w:rsid w:val="000744D2"/>
    <w:rsid w:val="00077381"/>
    <w:rsid w:val="00082110"/>
    <w:rsid w:val="000832D1"/>
    <w:rsid w:val="000847AD"/>
    <w:rsid w:val="00087102"/>
    <w:rsid w:val="00087939"/>
    <w:rsid w:val="00087FD3"/>
    <w:rsid w:val="000906D3"/>
    <w:rsid w:val="000928F9"/>
    <w:rsid w:val="00096D79"/>
    <w:rsid w:val="000A0780"/>
    <w:rsid w:val="000A1832"/>
    <w:rsid w:val="000B19F6"/>
    <w:rsid w:val="000B2E83"/>
    <w:rsid w:val="000B4931"/>
    <w:rsid w:val="000B641B"/>
    <w:rsid w:val="000B79C6"/>
    <w:rsid w:val="000C04F1"/>
    <w:rsid w:val="000C08F5"/>
    <w:rsid w:val="000C28B7"/>
    <w:rsid w:val="000C334E"/>
    <w:rsid w:val="000C3EA7"/>
    <w:rsid w:val="000D3300"/>
    <w:rsid w:val="000D486D"/>
    <w:rsid w:val="000D4F57"/>
    <w:rsid w:val="000D7266"/>
    <w:rsid w:val="000E2741"/>
    <w:rsid w:val="000E5D0E"/>
    <w:rsid w:val="000F6D7E"/>
    <w:rsid w:val="00101043"/>
    <w:rsid w:val="001036E3"/>
    <w:rsid w:val="00104050"/>
    <w:rsid w:val="00104646"/>
    <w:rsid w:val="00106935"/>
    <w:rsid w:val="00110528"/>
    <w:rsid w:val="001128F0"/>
    <w:rsid w:val="00114B76"/>
    <w:rsid w:val="00117284"/>
    <w:rsid w:val="00120409"/>
    <w:rsid w:val="00120502"/>
    <w:rsid w:val="00123630"/>
    <w:rsid w:val="00131B7E"/>
    <w:rsid w:val="00133101"/>
    <w:rsid w:val="00133A23"/>
    <w:rsid w:val="001376E6"/>
    <w:rsid w:val="001435D6"/>
    <w:rsid w:val="00144D25"/>
    <w:rsid w:val="0014784B"/>
    <w:rsid w:val="0014795D"/>
    <w:rsid w:val="0015481C"/>
    <w:rsid w:val="00155429"/>
    <w:rsid w:val="00156251"/>
    <w:rsid w:val="00166A45"/>
    <w:rsid w:val="00167E12"/>
    <w:rsid w:val="001743AB"/>
    <w:rsid w:val="00174D4F"/>
    <w:rsid w:val="00175561"/>
    <w:rsid w:val="00175884"/>
    <w:rsid w:val="00177089"/>
    <w:rsid w:val="00184503"/>
    <w:rsid w:val="00184558"/>
    <w:rsid w:val="00195B03"/>
    <w:rsid w:val="00197548"/>
    <w:rsid w:val="00197634"/>
    <w:rsid w:val="001A2724"/>
    <w:rsid w:val="001A339F"/>
    <w:rsid w:val="001A6283"/>
    <w:rsid w:val="001C28C5"/>
    <w:rsid w:val="001C7F63"/>
    <w:rsid w:val="001D0107"/>
    <w:rsid w:val="001D115D"/>
    <w:rsid w:val="001D4F67"/>
    <w:rsid w:val="001E1DC0"/>
    <w:rsid w:val="001E41FB"/>
    <w:rsid w:val="001E50E6"/>
    <w:rsid w:val="001E71BE"/>
    <w:rsid w:val="001E7FB7"/>
    <w:rsid w:val="001F439B"/>
    <w:rsid w:val="00200BD8"/>
    <w:rsid w:val="00204F41"/>
    <w:rsid w:val="00206B06"/>
    <w:rsid w:val="00214090"/>
    <w:rsid w:val="00220871"/>
    <w:rsid w:val="00227E45"/>
    <w:rsid w:val="002321D9"/>
    <w:rsid w:val="002336E5"/>
    <w:rsid w:val="0023725D"/>
    <w:rsid w:val="002420BF"/>
    <w:rsid w:val="00242C29"/>
    <w:rsid w:val="002435E9"/>
    <w:rsid w:val="002626BA"/>
    <w:rsid w:val="00264F77"/>
    <w:rsid w:val="002701FD"/>
    <w:rsid w:val="002757DD"/>
    <w:rsid w:val="002904F3"/>
    <w:rsid w:val="00293E45"/>
    <w:rsid w:val="00294EFA"/>
    <w:rsid w:val="00296575"/>
    <w:rsid w:val="00296663"/>
    <w:rsid w:val="002A0903"/>
    <w:rsid w:val="002A473C"/>
    <w:rsid w:val="002A5031"/>
    <w:rsid w:val="002A6251"/>
    <w:rsid w:val="002B08F5"/>
    <w:rsid w:val="002B4035"/>
    <w:rsid w:val="002B49FE"/>
    <w:rsid w:val="002B7474"/>
    <w:rsid w:val="002C1D96"/>
    <w:rsid w:val="002C4E3E"/>
    <w:rsid w:val="002D2F7F"/>
    <w:rsid w:val="002D5ED6"/>
    <w:rsid w:val="002E21BD"/>
    <w:rsid w:val="002E32D5"/>
    <w:rsid w:val="002E360A"/>
    <w:rsid w:val="002E5A47"/>
    <w:rsid w:val="002F20EC"/>
    <w:rsid w:val="002F2859"/>
    <w:rsid w:val="002F2CBF"/>
    <w:rsid w:val="002F3ACD"/>
    <w:rsid w:val="002F739E"/>
    <w:rsid w:val="003031E4"/>
    <w:rsid w:val="00311252"/>
    <w:rsid w:val="00316F52"/>
    <w:rsid w:val="00317567"/>
    <w:rsid w:val="00323757"/>
    <w:rsid w:val="003240C8"/>
    <w:rsid w:val="003265B6"/>
    <w:rsid w:val="0033233E"/>
    <w:rsid w:val="00334B3F"/>
    <w:rsid w:val="0033654A"/>
    <w:rsid w:val="00341E0C"/>
    <w:rsid w:val="003438A9"/>
    <w:rsid w:val="00350CC6"/>
    <w:rsid w:val="00352F83"/>
    <w:rsid w:val="00356891"/>
    <w:rsid w:val="003573D3"/>
    <w:rsid w:val="003575C3"/>
    <w:rsid w:val="0036267C"/>
    <w:rsid w:val="00364548"/>
    <w:rsid w:val="00364D32"/>
    <w:rsid w:val="003659C9"/>
    <w:rsid w:val="00365AA8"/>
    <w:rsid w:val="0038030B"/>
    <w:rsid w:val="00385F9F"/>
    <w:rsid w:val="00386020"/>
    <w:rsid w:val="00386A8C"/>
    <w:rsid w:val="00387E83"/>
    <w:rsid w:val="00390575"/>
    <w:rsid w:val="00395907"/>
    <w:rsid w:val="00397560"/>
    <w:rsid w:val="00397BF0"/>
    <w:rsid w:val="003A7AB4"/>
    <w:rsid w:val="003B4631"/>
    <w:rsid w:val="003C385E"/>
    <w:rsid w:val="003C4909"/>
    <w:rsid w:val="003C60ED"/>
    <w:rsid w:val="003D19D5"/>
    <w:rsid w:val="003D2E2D"/>
    <w:rsid w:val="003D3A25"/>
    <w:rsid w:val="003D4921"/>
    <w:rsid w:val="003D539A"/>
    <w:rsid w:val="003D59FA"/>
    <w:rsid w:val="003D6E4A"/>
    <w:rsid w:val="003E1C8C"/>
    <w:rsid w:val="003E1D73"/>
    <w:rsid w:val="003F2402"/>
    <w:rsid w:val="003F25B9"/>
    <w:rsid w:val="003F2B6B"/>
    <w:rsid w:val="003F5F90"/>
    <w:rsid w:val="003F6836"/>
    <w:rsid w:val="00400FD2"/>
    <w:rsid w:val="004022E7"/>
    <w:rsid w:val="00402BD9"/>
    <w:rsid w:val="004035DE"/>
    <w:rsid w:val="004038CF"/>
    <w:rsid w:val="0040701F"/>
    <w:rsid w:val="00410FA9"/>
    <w:rsid w:val="00411085"/>
    <w:rsid w:val="00413935"/>
    <w:rsid w:val="004142FA"/>
    <w:rsid w:val="004204CE"/>
    <w:rsid w:val="0042163C"/>
    <w:rsid w:val="00426E7C"/>
    <w:rsid w:val="004307E4"/>
    <w:rsid w:val="004314D8"/>
    <w:rsid w:val="00433C4C"/>
    <w:rsid w:val="00437027"/>
    <w:rsid w:val="00437647"/>
    <w:rsid w:val="00440D7C"/>
    <w:rsid w:val="004425AB"/>
    <w:rsid w:val="00443316"/>
    <w:rsid w:val="00443593"/>
    <w:rsid w:val="00446A90"/>
    <w:rsid w:val="00447C65"/>
    <w:rsid w:val="00450FA9"/>
    <w:rsid w:val="0045167D"/>
    <w:rsid w:val="00455F48"/>
    <w:rsid w:val="00456BFB"/>
    <w:rsid w:val="0046033C"/>
    <w:rsid w:val="00465396"/>
    <w:rsid w:val="0047264F"/>
    <w:rsid w:val="00472F53"/>
    <w:rsid w:val="00473D56"/>
    <w:rsid w:val="004750F1"/>
    <w:rsid w:val="004804DF"/>
    <w:rsid w:val="00480CA5"/>
    <w:rsid w:val="00483F61"/>
    <w:rsid w:val="00491D60"/>
    <w:rsid w:val="00493552"/>
    <w:rsid w:val="00493E8E"/>
    <w:rsid w:val="004948B4"/>
    <w:rsid w:val="00497887"/>
    <w:rsid w:val="004A108F"/>
    <w:rsid w:val="004A13B8"/>
    <w:rsid w:val="004A189D"/>
    <w:rsid w:val="004A33CD"/>
    <w:rsid w:val="004A763F"/>
    <w:rsid w:val="004B060A"/>
    <w:rsid w:val="004B1F76"/>
    <w:rsid w:val="004B6617"/>
    <w:rsid w:val="004C0142"/>
    <w:rsid w:val="004C4366"/>
    <w:rsid w:val="004C447B"/>
    <w:rsid w:val="004D2580"/>
    <w:rsid w:val="004D3440"/>
    <w:rsid w:val="004D3D1C"/>
    <w:rsid w:val="004D4445"/>
    <w:rsid w:val="004D472D"/>
    <w:rsid w:val="004E1751"/>
    <w:rsid w:val="004E5678"/>
    <w:rsid w:val="004E6EA7"/>
    <w:rsid w:val="004E6FA9"/>
    <w:rsid w:val="004E7A02"/>
    <w:rsid w:val="004F1137"/>
    <w:rsid w:val="004F2923"/>
    <w:rsid w:val="004F4CC2"/>
    <w:rsid w:val="004F7E7C"/>
    <w:rsid w:val="005031E0"/>
    <w:rsid w:val="00516656"/>
    <w:rsid w:val="00520BAE"/>
    <w:rsid w:val="00522930"/>
    <w:rsid w:val="00532CDC"/>
    <w:rsid w:val="00533718"/>
    <w:rsid w:val="00537BB7"/>
    <w:rsid w:val="00540961"/>
    <w:rsid w:val="00540E5C"/>
    <w:rsid w:val="0054418F"/>
    <w:rsid w:val="00545920"/>
    <w:rsid w:val="00545C84"/>
    <w:rsid w:val="00562F09"/>
    <w:rsid w:val="00563905"/>
    <w:rsid w:val="005671EB"/>
    <w:rsid w:val="00571188"/>
    <w:rsid w:val="00572B93"/>
    <w:rsid w:val="005739E4"/>
    <w:rsid w:val="0058366C"/>
    <w:rsid w:val="00585B3B"/>
    <w:rsid w:val="00595655"/>
    <w:rsid w:val="005B0D19"/>
    <w:rsid w:val="005B3A4D"/>
    <w:rsid w:val="005B4471"/>
    <w:rsid w:val="005D54CD"/>
    <w:rsid w:val="005D7E93"/>
    <w:rsid w:val="005E11E3"/>
    <w:rsid w:val="005E1232"/>
    <w:rsid w:val="005F3A9A"/>
    <w:rsid w:val="00600254"/>
    <w:rsid w:val="006027D3"/>
    <w:rsid w:val="0060308B"/>
    <w:rsid w:val="00604DBC"/>
    <w:rsid w:val="00605076"/>
    <w:rsid w:val="006150E6"/>
    <w:rsid w:val="00616D2A"/>
    <w:rsid w:val="00616D56"/>
    <w:rsid w:val="00616D9F"/>
    <w:rsid w:val="0061747A"/>
    <w:rsid w:val="00631462"/>
    <w:rsid w:val="00633EE4"/>
    <w:rsid w:val="006377B2"/>
    <w:rsid w:val="00637B60"/>
    <w:rsid w:val="006401EC"/>
    <w:rsid w:val="00641196"/>
    <w:rsid w:val="00641E36"/>
    <w:rsid w:val="00643619"/>
    <w:rsid w:val="00654A23"/>
    <w:rsid w:val="00655D5C"/>
    <w:rsid w:val="00664753"/>
    <w:rsid w:val="00665413"/>
    <w:rsid w:val="00676346"/>
    <w:rsid w:val="0067649F"/>
    <w:rsid w:val="00685848"/>
    <w:rsid w:val="0068628F"/>
    <w:rsid w:val="00687264"/>
    <w:rsid w:val="006924E0"/>
    <w:rsid w:val="006935FC"/>
    <w:rsid w:val="00696060"/>
    <w:rsid w:val="006966D2"/>
    <w:rsid w:val="006A315E"/>
    <w:rsid w:val="006A32AB"/>
    <w:rsid w:val="006A3873"/>
    <w:rsid w:val="006A643A"/>
    <w:rsid w:val="006B06CF"/>
    <w:rsid w:val="006B4668"/>
    <w:rsid w:val="006B4C2D"/>
    <w:rsid w:val="006B55C2"/>
    <w:rsid w:val="006B750E"/>
    <w:rsid w:val="006C22D0"/>
    <w:rsid w:val="006D3B9E"/>
    <w:rsid w:val="006D5D26"/>
    <w:rsid w:val="006E2A0C"/>
    <w:rsid w:val="006E5E6A"/>
    <w:rsid w:val="006E60A9"/>
    <w:rsid w:val="006E648D"/>
    <w:rsid w:val="006E75FC"/>
    <w:rsid w:val="006F1D12"/>
    <w:rsid w:val="006F31C5"/>
    <w:rsid w:val="006F3AAA"/>
    <w:rsid w:val="006F5E2D"/>
    <w:rsid w:val="00702234"/>
    <w:rsid w:val="0070346A"/>
    <w:rsid w:val="0070399C"/>
    <w:rsid w:val="00704BC7"/>
    <w:rsid w:val="00706CC2"/>
    <w:rsid w:val="007072A1"/>
    <w:rsid w:val="00720DC2"/>
    <w:rsid w:val="00721495"/>
    <w:rsid w:val="00726699"/>
    <w:rsid w:val="007267BD"/>
    <w:rsid w:val="00730E99"/>
    <w:rsid w:val="0073159B"/>
    <w:rsid w:val="007321B1"/>
    <w:rsid w:val="0073390E"/>
    <w:rsid w:val="00734D09"/>
    <w:rsid w:val="00740E53"/>
    <w:rsid w:val="00747BFB"/>
    <w:rsid w:val="00750D94"/>
    <w:rsid w:val="007511D0"/>
    <w:rsid w:val="00752D0A"/>
    <w:rsid w:val="0075391D"/>
    <w:rsid w:val="00761AF5"/>
    <w:rsid w:val="00762293"/>
    <w:rsid w:val="0076293D"/>
    <w:rsid w:val="00762FBE"/>
    <w:rsid w:val="007631A3"/>
    <w:rsid w:val="00763838"/>
    <w:rsid w:val="007641E5"/>
    <w:rsid w:val="007665BD"/>
    <w:rsid w:val="007749D7"/>
    <w:rsid w:val="00774F59"/>
    <w:rsid w:val="00775331"/>
    <w:rsid w:val="00777052"/>
    <w:rsid w:val="00777BA4"/>
    <w:rsid w:val="00781546"/>
    <w:rsid w:val="00782437"/>
    <w:rsid w:val="0078247C"/>
    <w:rsid w:val="00783FAA"/>
    <w:rsid w:val="0078509D"/>
    <w:rsid w:val="00786A11"/>
    <w:rsid w:val="0078740F"/>
    <w:rsid w:val="007936E2"/>
    <w:rsid w:val="00793B4C"/>
    <w:rsid w:val="007945FF"/>
    <w:rsid w:val="0079615E"/>
    <w:rsid w:val="007A5923"/>
    <w:rsid w:val="007B0359"/>
    <w:rsid w:val="007B1E71"/>
    <w:rsid w:val="007B4FA6"/>
    <w:rsid w:val="007B75C4"/>
    <w:rsid w:val="007C0C24"/>
    <w:rsid w:val="007C542B"/>
    <w:rsid w:val="007D0075"/>
    <w:rsid w:val="007D00E5"/>
    <w:rsid w:val="007E10EC"/>
    <w:rsid w:val="007F0163"/>
    <w:rsid w:val="007F7514"/>
    <w:rsid w:val="00801125"/>
    <w:rsid w:val="00812AB3"/>
    <w:rsid w:val="00813BE5"/>
    <w:rsid w:val="00817F54"/>
    <w:rsid w:val="0082332C"/>
    <w:rsid w:val="00826EE7"/>
    <w:rsid w:val="00850809"/>
    <w:rsid w:val="00851C59"/>
    <w:rsid w:val="00853153"/>
    <w:rsid w:val="00854612"/>
    <w:rsid w:val="008547AE"/>
    <w:rsid w:val="00860C14"/>
    <w:rsid w:val="00862DC5"/>
    <w:rsid w:val="00862F76"/>
    <w:rsid w:val="0086518C"/>
    <w:rsid w:val="00867CD5"/>
    <w:rsid w:val="00873870"/>
    <w:rsid w:val="00873ADD"/>
    <w:rsid w:val="00881617"/>
    <w:rsid w:val="00882344"/>
    <w:rsid w:val="00882A56"/>
    <w:rsid w:val="00885BBC"/>
    <w:rsid w:val="00887DD3"/>
    <w:rsid w:val="00897630"/>
    <w:rsid w:val="008978D6"/>
    <w:rsid w:val="008A08D9"/>
    <w:rsid w:val="008A217B"/>
    <w:rsid w:val="008A7621"/>
    <w:rsid w:val="008B513B"/>
    <w:rsid w:val="008E07EA"/>
    <w:rsid w:val="008E1A05"/>
    <w:rsid w:val="008E5E87"/>
    <w:rsid w:val="008E7431"/>
    <w:rsid w:val="008E755D"/>
    <w:rsid w:val="008F1E99"/>
    <w:rsid w:val="008F7BEE"/>
    <w:rsid w:val="009109A7"/>
    <w:rsid w:val="0091317E"/>
    <w:rsid w:val="00914603"/>
    <w:rsid w:val="009211AB"/>
    <w:rsid w:val="0092162A"/>
    <w:rsid w:val="0093085E"/>
    <w:rsid w:val="009324B9"/>
    <w:rsid w:val="009341D0"/>
    <w:rsid w:val="00941643"/>
    <w:rsid w:val="00951960"/>
    <w:rsid w:val="0095747D"/>
    <w:rsid w:val="0095791B"/>
    <w:rsid w:val="009601D8"/>
    <w:rsid w:val="00960604"/>
    <w:rsid w:val="00967499"/>
    <w:rsid w:val="00971495"/>
    <w:rsid w:val="00972F69"/>
    <w:rsid w:val="0097422A"/>
    <w:rsid w:val="00976F2F"/>
    <w:rsid w:val="00984DA9"/>
    <w:rsid w:val="00992834"/>
    <w:rsid w:val="009A407E"/>
    <w:rsid w:val="009A591A"/>
    <w:rsid w:val="009B3AF9"/>
    <w:rsid w:val="009C753E"/>
    <w:rsid w:val="009D0407"/>
    <w:rsid w:val="009D14D5"/>
    <w:rsid w:val="009D21A7"/>
    <w:rsid w:val="009D4F18"/>
    <w:rsid w:val="009E0554"/>
    <w:rsid w:val="009E0EA3"/>
    <w:rsid w:val="009F0B61"/>
    <w:rsid w:val="009F2678"/>
    <w:rsid w:val="009F7E18"/>
    <w:rsid w:val="00A00736"/>
    <w:rsid w:val="00A0087D"/>
    <w:rsid w:val="00A012C2"/>
    <w:rsid w:val="00A01BBA"/>
    <w:rsid w:val="00A020DD"/>
    <w:rsid w:val="00A02C06"/>
    <w:rsid w:val="00A03691"/>
    <w:rsid w:val="00A05367"/>
    <w:rsid w:val="00A123D1"/>
    <w:rsid w:val="00A307BD"/>
    <w:rsid w:val="00A31083"/>
    <w:rsid w:val="00A31F9F"/>
    <w:rsid w:val="00A3577B"/>
    <w:rsid w:val="00A445A0"/>
    <w:rsid w:val="00A47796"/>
    <w:rsid w:val="00A52D13"/>
    <w:rsid w:val="00A55022"/>
    <w:rsid w:val="00A6377B"/>
    <w:rsid w:val="00A66456"/>
    <w:rsid w:val="00A72E67"/>
    <w:rsid w:val="00A75B95"/>
    <w:rsid w:val="00A76FE5"/>
    <w:rsid w:val="00A8026A"/>
    <w:rsid w:val="00A803C0"/>
    <w:rsid w:val="00A850B6"/>
    <w:rsid w:val="00A8739F"/>
    <w:rsid w:val="00A91A35"/>
    <w:rsid w:val="00A96130"/>
    <w:rsid w:val="00A96E88"/>
    <w:rsid w:val="00AA2A39"/>
    <w:rsid w:val="00AA3BBF"/>
    <w:rsid w:val="00AA46B7"/>
    <w:rsid w:val="00AB1779"/>
    <w:rsid w:val="00AB40F8"/>
    <w:rsid w:val="00AB44FC"/>
    <w:rsid w:val="00AB7AFB"/>
    <w:rsid w:val="00AC1B35"/>
    <w:rsid w:val="00AC610C"/>
    <w:rsid w:val="00AD05C0"/>
    <w:rsid w:val="00AD0E58"/>
    <w:rsid w:val="00AD1F31"/>
    <w:rsid w:val="00AD2F7D"/>
    <w:rsid w:val="00AD3036"/>
    <w:rsid w:val="00AD65A8"/>
    <w:rsid w:val="00AE5E84"/>
    <w:rsid w:val="00AE7A4D"/>
    <w:rsid w:val="00AF5F91"/>
    <w:rsid w:val="00AF730C"/>
    <w:rsid w:val="00B01015"/>
    <w:rsid w:val="00B02883"/>
    <w:rsid w:val="00B07D29"/>
    <w:rsid w:val="00B13DF4"/>
    <w:rsid w:val="00B13EA9"/>
    <w:rsid w:val="00B16454"/>
    <w:rsid w:val="00B20E6C"/>
    <w:rsid w:val="00B2167B"/>
    <w:rsid w:val="00B22124"/>
    <w:rsid w:val="00B25962"/>
    <w:rsid w:val="00B27AD9"/>
    <w:rsid w:val="00B35553"/>
    <w:rsid w:val="00B37298"/>
    <w:rsid w:val="00B37BCE"/>
    <w:rsid w:val="00B400F9"/>
    <w:rsid w:val="00B41F4B"/>
    <w:rsid w:val="00B4309C"/>
    <w:rsid w:val="00B44D5F"/>
    <w:rsid w:val="00B51FBE"/>
    <w:rsid w:val="00B528A6"/>
    <w:rsid w:val="00B5480C"/>
    <w:rsid w:val="00B6274F"/>
    <w:rsid w:val="00B65518"/>
    <w:rsid w:val="00B66834"/>
    <w:rsid w:val="00B71E76"/>
    <w:rsid w:val="00B736D4"/>
    <w:rsid w:val="00B73985"/>
    <w:rsid w:val="00B7590B"/>
    <w:rsid w:val="00B85BBB"/>
    <w:rsid w:val="00B87FE8"/>
    <w:rsid w:val="00B93497"/>
    <w:rsid w:val="00B9642A"/>
    <w:rsid w:val="00BA6EBE"/>
    <w:rsid w:val="00BA6F68"/>
    <w:rsid w:val="00BB0703"/>
    <w:rsid w:val="00BB3E24"/>
    <w:rsid w:val="00BB6405"/>
    <w:rsid w:val="00BB77D0"/>
    <w:rsid w:val="00BC515D"/>
    <w:rsid w:val="00BC550E"/>
    <w:rsid w:val="00BC6156"/>
    <w:rsid w:val="00BC61FA"/>
    <w:rsid w:val="00BD1B8F"/>
    <w:rsid w:val="00BD5C94"/>
    <w:rsid w:val="00BD7CD7"/>
    <w:rsid w:val="00BE06F6"/>
    <w:rsid w:val="00BE1106"/>
    <w:rsid w:val="00BE2775"/>
    <w:rsid w:val="00BE3355"/>
    <w:rsid w:val="00BE5656"/>
    <w:rsid w:val="00BE7E38"/>
    <w:rsid w:val="00BF23FE"/>
    <w:rsid w:val="00BF2F8D"/>
    <w:rsid w:val="00BF3BF4"/>
    <w:rsid w:val="00BF757F"/>
    <w:rsid w:val="00C02B15"/>
    <w:rsid w:val="00C05A05"/>
    <w:rsid w:val="00C061C5"/>
    <w:rsid w:val="00C10314"/>
    <w:rsid w:val="00C124C2"/>
    <w:rsid w:val="00C23EC5"/>
    <w:rsid w:val="00C25EA6"/>
    <w:rsid w:val="00C262C5"/>
    <w:rsid w:val="00C32AFB"/>
    <w:rsid w:val="00C36567"/>
    <w:rsid w:val="00C40AAD"/>
    <w:rsid w:val="00C417B6"/>
    <w:rsid w:val="00C41DDD"/>
    <w:rsid w:val="00C42BD5"/>
    <w:rsid w:val="00C42E87"/>
    <w:rsid w:val="00C433DB"/>
    <w:rsid w:val="00C470BF"/>
    <w:rsid w:val="00C479BB"/>
    <w:rsid w:val="00C53FBA"/>
    <w:rsid w:val="00C560E4"/>
    <w:rsid w:val="00C562AF"/>
    <w:rsid w:val="00C64E9A"/>
    <w:rsid w:val="00C6620D"/>
    <w:rsid w:val="00C66F14"/>
    <w:rsid w:val="00C831FB"/>
    <w:rsid w:val="00C8397D"/>
    <w:rsid w:val="00C85EFA"/>
    <w:rsid w:val="00C86EC7"/>
    <w:rsid w:val="00C87368"/>
    <w:rsid w:val="00C9490D"/>
    <w:rsid w:val="00C963C5"/>
    <w:rsid w:val="00C96DF4"/>
    <w:rsid w:val="00C97F2C"/>
    <w:rsid w:val="00CA3D71"/>
    <w:rsid w:val="00CA68C8"/>
    <w:rsid w:val="00CA7566"/>
    <w:rsid w:val="00CB0D80"/>
    <w:rsid w:val="00CB65BA"/>
    <w:rsid w:val="00CB675A"/>
    <w:rsid w:val="00CB6B06"/>
    <w:rsid w:val="00CC15C8"/>
    <w:rsid w:val="00CC1A89"/>
    <w:rsid w:val="00CC3108"/>
    <w:rsid w:val="00CC3D24"/>
    <w:rsid w:val="00CC5524"/>
    <w:rsid w:val="00CC5545"/>
    <w:rsid w:val="00CC7E06"/>
    <w:rsid w:val="00CD620D"/>
    <w:rsid w:val="00CD6C11"/>
    <w:rsid w:val="00CE1170"/>
    <w:rsid w:val="00CE1208"/>
    <w:rsid w:val="00CE1A7F"/>
    <w:rsid w:val="00CE7789"/>
    <w:rsid w:val="00CF032A"/>
    <w:rsid w:val="00CF22A0"/>
    <w:rsid w:val="00CF40C7"/>
    <w:rsid w:val="00CF5463"/>
    <w:rsid w:val="00D00952"/>
    <w:rsid w:val="00D02092"/>
    <w:rsid w:val="00D06B74"/>
    <w:rsid w:val="00D1084E"/>
    <w:rsid w:val="00D10E58"/>
    <w:rsid w:val="00D131DA"/>
    <w:rsid w:val="00D176E6"/>
    <w:rsid w:val="00D17FA1"/>
    <w:rsid w:val="00D307E8"/>
    <w:rsid w:val="00D34E6E"/>
    <w:rsid w:val="00D42DBB"/>
    <w:rsid w:val="00D463AF"/>
    <w:rsid w:val="00D46DA1"/>
    <w:rsid w:val="00D50762"/>
    <w:rsid w:val="00D50B6C"/>
    <w:rsid w:val="00D57598"/>
    <w:rsid w:val="00D62F45"/>
    <w:rsid w:val="00D673D0"/>
    <w:rsid w:val="00D76535"/>
    <w:rsid w:val="00D838DF"/>
    <w:rsid w:val="00D85FE2"/>
    <w:rsid w:val="00D879B2"/>
    <w:rsid w:val="00DA0878"/>
    <w:rsid w:val="00DA2CB3"/>
    <w:rsid w:val="00DA32C7"/>
    <w:rsid w:val="00DA42BE"/>
    <w:rsid w:val="00DA4D60"/>
    <w:rsid w:val="00DA716F"/>
    <w:rsid w:val="00DA7EBB"/>
    <w:rsid w:val="00DB1394"/>
    <w:rsid w:val="00DB7639"/>
    <w:rsid w:val="00DC1029"/>
    <w:rsid w:val="00DC1A1C"/>
    <w:rsid w:val="00DC70A0"/>
    <w:rsid w:val="00DD03BA"/>
    <w:rsid w:val="00DD5666"/>
    <w:rsid w:val="00DE24BF"/>
    <w:rsid w:val="00DE4104"/>
    <w:rsid w:val="00DE4EB7"/>
    <w:rsid w:val="00DE5790"/>
    <w:rsid w:val="00DE5D3C"/>
    <w:rsid w:val="00DF1562"/>
    <w:rsid w:val="00DF3592"/>
    <w:rsid w:val="00DF50D1"/>
    <w:rsid w:val="00E03AA4"/>
    <w:rsid w:val="00E04DEC"/>
    <w:rsid w:val="00E0684A"/>
    <w:rsid w:val="00E152BE"/>
    <w:rsid w:val="00E15AF9"/>
    <w:rsid w:val="00E15CBC"/>
    <w:rsid w:val="00E15CF9"/>
    <w:rsid w:val="00E17119"/>
    <w:rsid w:val="00E20B7A"/>
    <w:rsid w:val="00E22A1A"/>
    <w:rsid w:val="00E22F64"/>
    <w:rsid w:val="00E31413"/>
    <w:rsid w:val="00E323AF"/>
    <w:rsid w:val="00E334E8"/>
    <w:rsid w:val="00E345F1"/>
    <w:rsid w:val="00E35EB5"/>
    <w:rsid w:val="00E440C1"/>
    <w:rsid w:val="00E4662A"/>
    <w:rsid w:val="00E46AC0"/>
    <w:rsid w:val="00E47BE6"/>
    <w:rsid w:val="00E50FA3"/>
    <w:rsid w:val="00E6120A"/>
    <w:rsid w:val="00E63CB9"/>
    <w:rsid w:val="00E64697"/>
    <w:rsid w:val="00E66E19"/>
    <w:rsid w:val="00E67E5F"/>
    <w:rsid w:val="00E70438"/>
    <w:rsid w:val="00E71057"/>
    <w:rsid w:val="00E726CD"/>
    <w:rsid w:val="00E813BB"/>
    <w:rsid w:val="00E826BB"/>
    <w:rsid w:val="00E86271"/>
    <w:rsid w:val="00E921FD"/>
    <w:rsid w:val="00E92BFA"/>
    <w:rsid w:val="00E94AE5"/>
    <w:rsid w:val="00E95C72"/>
    <w:rsid w:val="00EA0B5A"/>
    <w:rsid w:val="00EA3D69"/>
    <w:rsid w:val="00EA4E8D"/>
    <w:rsid w:val="00EA52C9"/>
    <w:rsid w:val="00EA7753"/>
    <w:rsid w:val="00EB5716"/>
    <w:rsid w:val="00EB6646"/>
    <w:rsid w:val="00EC4149"/>
    <w:rsid w:val="00EC455D"/>
    <w:rsid w:val="00ED452B"/>
    <w:rsid w:val="00ED7A9D"/>
    <w:rsid w:val="00EE03C6"/>
    <w:rsid w:val="00EE26E4"/>
    <w:rsid w:val="00EE50E3"/>
    <w:rsid w:val="00F0026B"/>
    <w:rsid w:val="00F00C71"/>
    <w:rsid w:val="00F04DA4"/>
    <w:rsid w:val="00F07943"/>
    <w:rsid w:val="00F147BC"/>
    <w:rsid w:val="00F32067"/>
    <w:rsid w:val="00F35786"/>
    <w:rsid w:val="00F35F9D"/>
    <w:rsid w:val="00F4179F"/>
    <w:rsid w:val="00F4557D"/>
    <w:rsid w:val="00F460AF"/>
    <w:rsid w:val="00F5033E"/>
    <w:rsid w:val="00F528A2"/>
    <w:rsid w:val="00F54DBA"/>
    <w:rsid w:val="00F66165"/>
    <w:rsid w:val="00F744D6"/>
    <w:rsid w:val="00F74B90"/>
    <w:rsid w:val="00F7595F"/>
    <w:rsid w:val="00F771F0"/>
    <w:rsid w:val="00F819FF"/>
    <w:rsid w:val="00F8778D"/>
    <w:rsid w:val="00F92C7D"/>
    <w:rsid w:val="00F93034"/>
    <w:rsid w:val="00F93661"/>
    <w:rsid w:val="00FA5939"/>
    <w:rsid w:val="00FB012D"/>
    <w:rsid w:val="00FB7DBC"/>
    <w:rsid w:val="00FC0DC8"/>
    <w:rsid w:val="00FC14A6"/>
    <w:rsid w:val="00FC3A0B"/>
    <w:rsid w:val="00FD059D"/>
    <w:rsid w:val="00FD0B36"/>
    <w:rsid w:val="00FD2C2C"/>
    <w:rsid w:val="00FD3668"/>
    <w:rsid w:val="00FD6AFF"/>
    <w:rsid w:val="00FE0E97"/>
    <w:rsid w:val="00FE12DB"/>
    <w:rsid w:val="00FE7186"/>
    <w:rsid w:val="00FF0D97"/>
    <w:rsid w:val="00FF0EFB"/>
    <w:rsid w:val="00FF1D4A"/>
    <w:rsid w:val="00FF2F30"/>
    <w:rsid w:val="00FF6480"/>
    <w:rsid w:val="00FF66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22F64"/>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D57598"/>
    <w:rPr>
      <w:sz w:val="16"/>
      <w:szCs w:val="16"/>
    </w:rPr>
  </w:style>
  <w:style w:type="paragraph" w:styleId="Tekstkomentarza">
    <w:name w:val="annotation text"/>
    <w:basedOn w:val="Normalny"/>
    <w:semiHidden/>
    <w:rsid w:val="00D57598"/>
    <w:rPr>
      <w:sz w:val="20"/>
      <w:szCs w:val="20"/>
    </w:rPr>
  </w:style>
  <w:style w:type="paragraph" w:styleId="Tematkomentarza">
    <w:name w:val="annotation subject"/>
    <w:basedOn w:val="Tekstkomentarza"/>
    <w:next w:val="Tekstkomentarza"/>
    <w:semiHidden/>
    <w:rsid w:val="00D57598"/>
    <w:rPr>
      <w:b/>
      <w:bCs/>
    </w:rPr>
  </w:style>
  <w:style w:type="paragraph" w:styleId="Tekstdymka">
    <w:name w:val="Balloon Text"/>
    <w:basedOn w:val="Normalny"/>
    <w:semiHidden/>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basedOn w:val="Normalny"/>
    <w:link w:val="TekstpodstawowyZnak"/>
    <w:rsid w:val="00B51FBE"/>
    <w:pPr>
      <w:suppressAutoHyphens/>
      <w:jc w:val="both"/>
    </w:pPr>
    <w:rPr>
      <w:lang w:eastAsia="ar-SA"/>
    </w:rPr>
  </w:style>
  <w:style w:type="paragraph" w:styleId="Tekstprzypisukocowego">
    <w:name w:val="endnote text"/>
    <w:basedOn w:val="Normalny"/>
    <w:link w:val="TekstprzypisukocowegoZnak"/>
    <w:rsid w:val="007C542B"/>
    <w:rPr>
      <w:sz w:val="20"/>
      <w:szCs w:val="20"/>
    </w:rPr>
  </w:style>
  <w:style w:type="character" w:customStyle="1" w:styleId="TekstprzypisukocowegoZnak">
    <w:name w:val="Tekst przypisu końcowego Znak"/>
    <w:basedOn w:val="Domylnaczcionkaakapitu"/>
    <w:link w:val="Tekstprzypisukocowego"/>
    <w:rsid w:val="007C542B"/>
  </w:style>
  <w:style w:type="character" w:styleId="Odwoanieprzypisukocowego">
    <w:name w:val="endnote reference"/>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rsid w:val="002C4E3E"/>
    <w:pPr>
      <w:tabs>
        <w:tab w:val="center" w:pos="4536"/>
        <w:tab w:val="right" w:pos="9072"/>
      </w:tabs>
    </w:pPr>
  </w:style>
  <w:style w:type="paragraph" w:styleId="Stopka">
    <w:name w:val="footer"/>
    <w:basedOn w:val="Normalny"/>
    <w:rsid w:val="002C4E3E"/>
    <w:pPr>
      <w:tabs>
        <w:tab w:val="center" w:pos="4536"/>
        <w:tab w:val="right" w:pos="9072"/>
      </w:tabs>
    </w:pPr>
  </w:style>
  <w:style w:type="character" w:styleId="Numerstrony">
    <w:name w:val="page number"/>
    <w:basedOn w:val="Domylnaczcionkaakapitu"/>
    <w:rsid w:val="002C4E3E"/>
  </w:style>
  <w:style w:type="paragraph" w:customStyle="1" w:styleId="Akapitzlist1">
    <w:name w:val="Akapit z listą1"/>
    <w:basedOn w:val="Normalny"/>
    <w:rsid w:val="00AC610C"/>
    <w:pPr>
      <w:widowControl w:val="0"/>
      <w:autoSpaceDE w:val="0"/>
      <w:autoSpaceDN w:val="0"/>
      <w:adjustRightInd w:val="0"/>
      <w:ind w:left="720"/>
    </w:pPr>
    <w:rPr>
      <w:sz w:val="20"/>
      <w:szCs w:val="20"/>
    </w:rPr>
  </w:style>
  <w:style w:type="paragraph" w:customStyle="1" w:styleId="CPBUmowa">
    <w:name w:val="CPB Umowa"/>
    <w:basedOn w:val="Tekstpodstawowy2"/>
    <w:rsid w:val="00AC610C"/>
    <w:pPr>
      <w:spacing w:before="60" w:after="0" w:line="240" w:lineRule="auto"/>
      <w:jc w:val="both"/>
    </w:pPr>
    <w:rPr>
      <w:rFonts w:ascii="Calibri" w:hAnsi="Calibri" w:cs="Calibri"/>
      <w:sz w:val="20"/>
      <w:szCs w:val="20"/>
    </w:rPr>
  </w:style>
  <w:style w:type="paragraph" w:customStyle="1" w:styleId="CPBParagraf">
    <w:name w:val="CPB Paragraf"/>
    <w:basedOn w:val="CPBUmowa"/>
    <w:rsid w:val="00AC610C"/>
    <w:pPr>
      <w:keepNext/>
      <w:spacing w:before="240"/>
      <w:jc w:val="center"/>
    </w:pPr>
    <w:rPr>
      <w:b/>
      <w:bCs/>
    </w:rPr>
  </w:style>
  <w:style w:type="paragraph" w:styleId="Tekstpodstawowy2">
    <w:name w:val="Body Text 2"/>
    <w:basedOn w:val="Normalny"/>
    <w:rsid w:val="00AC610C"/>
    <w:pPr>
      <w:spacing w:after="120" w:line="480" w:lineRule="auto"/>
    </w:pPr>
  </w:style>
  <w:style w:type="paragraph" w:customStyle="1" w:styleId="msolistparagraph0">
    <w:name w:val="msolistparagraph"/>
    <w:basedOn w:val="Normalny"/>
    <w:rsid w:val="00072C02"/>
    <w:pPr>
      <w:ind w:left="720"/>
    </w:pPr>
    <w:rPr>
      <w:rFonts w:ascii="Arial" w:hAnsi="Arial" w:cs="Arial"/>
      <w:color w:val="000000"/>
      <w:lang w:eastAsia="en-US"/>
    </w:rPr>
  </w:style>
  <w:style w:type="paragraph" w:customStyle="1" w:styleId="Zwykytekst1">
    <w:name w:val="Zwykły tekst1"/>
    <w:basedOn w:val="Normalny"/>
    <w:rsid w:val="002904F3"/>
    <w:rPr>
      <w:rFonts w:ascii="Courier New" w:hAnsi="Courier New"/>
      <w:sz w:val="20"/>
      <w:szCs w:val="20"/>
      <w:lang w:eastAsia="ar-SA"/>
    </w:rPr>
  </w:style>
  <w:style w:type="character" w:customStyle="1" w:styleId="NagwekZnak">
    <w:name w:val="Nagłówek Znak"/>
    <w:link w:val="Nagwek"/>
    <w:rsid w:val="0097422A"/>
    <w:rPr>
      <w:sz w:val="24"/>
      <w:szCs w:val="24"/>
    </w:rPr>
  </w:style>
  <w:style w:type="character" w:customStyle="1" w:styleId="TekstpodstawowyZnak">
    <w:name w:val="Tekst podstawowy Znak"/>
    <w:link w:val="Tekstpodstawowy"/>
    <w:rsid w:val="00867CD5"/>
    <w:rPr>
      <w:sz w:val="24"/>
      <w:szCs w:val="24"/>
      <w:lang w:eastAsia="ar-SA"/>
    </w:rPr>
  </w:style>
  <w:style w:type="character" w:styleId="Hipercze">
    <w:name w:val="Hyperlink"/>
    <w:rsid w:val="00341E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45590">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623385184">
      <w:bodyDiv w:val="1"/>
      <w:marLeft w:val="0"/>
      <w:marRight w:val="0"/>
      <w:marTop w:val="0"/>
      <w:marBottom w:val="0"/>
      <w:divBdr>
        <w:top w:val="none" w:sz="0" w:space="0" w:color="auto"/>
        <w:left w:val="none" w:sz="0" w:space="0" w:color="auto"/>
        <w:bottom w:val="none" w:sz="0" w:space="0" w:color="auto"/>
        <w:right w:val="none" w:sz="0" w:space="0" w:color="auto"/>
      </w:divBdr>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594240952">
      <w:bodyDiv w:val="1"/>
      <w:marLeft w:val="0"/>
      <w:marRight w:val="0"/>
      <w:marTop w:val="0"/>
      <w:marBottom w:val="0"/>
      <w:divBdr>
        <w:top w:val="none" w:sz="0" w:space="0" w:color="auto"/>
        <w:left w:val="none" w:sz="0" w:space="0" w:color="auto"/>
        <w:bottom w:val="none" w:sz="0" w:space="0" w:color="auto"/>
        <w:right w:val="none" w:sz="0" w:space="0" w:color="auto"/>
      </w:divBdr>
      <w:divsChild>
        <w:div w:id="929463400">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1831</Words>
  <Characters>10986</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12792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Użytkownik systemu Windows</cp:lastModifiedBy>
  <cp:revision>6</cp:revision>
  <cp:lastPrinted>2015-10-01T07:21:00Z</cp:lastPrinted>
  <dcterms:created xsi:type="dcterms:W3CDTF">2015-10-01T03:35:00Z</dcterms:created>
  <dcterms:modified xsi:type="dcterms:W3CDTF">2015-10-01T07:28:00Z</dcterms:modified>
</cp:coreProperties>
</file>