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.xml" ContentType="application/vnd.openxmlformats-officedocument.wordprocessingml.comments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9AA" w:rsidRPr="00D646AA" w:rsidRDefault="003B6629" w:rsidP="003B6629">
      <w:pPr>
        <w:tabs>
          <w:tab w:val="left" w:pos="790"/>
          <w:tab w:val="right" w:pos="15420"/>
        </w:tabs>
        <w:spacing w:after="0"/>
        <w:rPr>
          <w:rFonts w:ascii="Arial" w:eastAsia="Times New Roman" w:hAnsi="Arial" w:cs="Arial"/>
          <w:b/>
          <w:bCs/>
          <w:sz w:val="20"/>
          <w:szCs w:val="20"/>
          <w:lang w:eastAsia="pl-PL"/>
        </w:rPr>
        <w:sectPr w:rsidR="009D79AA" w:rsidRPr="00D646AA" w:rsidSect="001248A6">
          <w:headerReference w:type="default" r:id="rId9"/>
          <w:footerReference w:type="default" r:id="rId10"/>
          <w:pgSz w:w="16838" w:h="11906" w:orient="landscape"/>
          <w:pgMar w:top="851" w:right="851" w:bottom="1416" w:left="567" w:header="567" w:footer="567" w:gutter="0"/>
          <w:cols w:space="708"/>
          <w:docGrid w:linePitch="360"/>
        </w:sectPr>
      </w:pPr>
      <w:bookmarkStart w:id="0" w:name="_GoBack"/>
      <w:bookmarkEnd w:id="0"/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ab/>
      </w:r>
      <w:r w:rsidR="00D646A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Załącznik nr 1 do SIWZ</w:t>
      </w:r>
    </w:p>
    <w:p w:rsidR="00482A19" w:rsidRPr="005A706B" w:rsidRDefault="00B52F64" w:rsidP="00D646AA">
      <w:pPr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sz w:val="20"/>
          <w:szCs w:val="20"/>
          <w:lang w:eastAsia="pl-PL"/>
        </w:rPr>
        <w:lastRenderedPageBreak/>
        <w:t>Pełna nazwa Wykonawcy:</w:t>
      </w:r>
    </w:p>
    <w:p w:rsidR="00482A19" w:rsidRPr="005A706B" w:rsidRDefault="00482A19" w:rsidP="00D646AA">
      <w:pPr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</w:t>
      </w:r>
      <w:r w:rsidR="009D79AA">
        <w:rPr>
          <w:rFonts w:ascii="Arial" w:eastAsia="Times New Roman" w:hAnsi="Arial" w:cs="Arial"/>
          <w:sz w:val="20"/>
          <w:szCs w:val="20"/>
          <w:lang w:eastAsia="pl-PL"/>
        </w:rPr>
        <w:t>.......</w:t>
      </w:r>
      <w:r w:rsidRPr="005A706B">
        <w:rPr>
          <w:rFonts w:ascii="Arial" w:eastAsia="Times New Roman" w:hAnsi="Arial" w:cs="Arial"/>
          <w:sz w:val="20"/>
          <w:szCs w:val="20"/>
          <w:lang w:eastAsia="pl-PL"/>
        </w:rPr>
        <w:t>.....</w:t>
      </w:r>
    </w:p>
    <w:p w:rsidR="00482A19" w:rsidRPr="005A706B" w:rsidRDefault="009D79AA" w:rsidP="00D646AA">
      <w:pPr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………………………………………………….</w:t>
      </w:r>
    </w:p>
    <w:p w:rsidR="00482A19" w:rsidRPr="005A706B" w:rsidRDefault="00482A19" w:rsidP="00D646AA">
      <w:pPr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sz w:val="20"/>
          <w:szCs w:val="20"/>
          <w:lang w:eastAsia="pl-PL"/>
        </w:rPr>
        <w:t>Adres siedziby Wykonawcy:</w:t>
      </w:r>
    </w:p>
    <w:p w:rsidR="00482A19" w:rsidRPr="005A706B" w:rsidRDefault="00482A19" w:rsidP="00D646AA">
      <w:pPr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sz w:val="20"/>
          <w:szCs w:val="20"/>
          <w:lang w:eastAsia="pl-PL"/>
        </w:rPr>
        <w:t>Ulica: .......................................................</w:t>
      </w:r>
    </w:p>
    <w:p w:rsidR="00482A19" w:rsidRPr="005A706B" w:rsidRDefault="00482A19" w:rsidP="00D646AA">
      <w:pPr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sz w:val="20"/>
          <w:szCs w:val="20"/>
          <w:lang w:eastAsia="pl-PL"/>
        </w:rPr>
        <w:t>Kod, miejscowość: ....................................</w:t>
      </w:r>
    </w:p>
    <w:p w:rsidR="00482A19" w:rsidRPr="005A706B" w:rsidRDefault="00482A19" w:rsidP="00D646AA">
      <w:pPr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sz w:val="20"/>
          <w:szCs w:val="20"/>
          <w:lang w:eastAsia="pl-PL"/>
        </w:rPr>
        <w:t>Województwo: ..........................................</w:t>
      </w:r>
    </w:p>
    <w:p w:rsidR="00482A19" w:rsidRPr="005A706B" w:rsidRDefault="00482A19" w:rsidP="00D646AA">
      <w:pPr>
        <w:tabs>
          <w:tab w:val="left" w:pos="-2127"/>
          <w:tab w:val="center" w:pos="4536"/>
          <w:tab w:val="right" w:pos="9072"/>
        </w:tabs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sz w:val="20"/>
          <w:szCs w:val="20"/>
          <w:lang w:eastAsia="pl-PL"/>
        </w:rPr>
        <w:t>Nr telefonu:…...........................................</w:t>
      </w:r>
    </w:p>
    <w:p w:rsidR="00482A19" w:rsidRPr="005A706B" w:rsidRDefault="00482A19" w:rsidP="00D646AA">
      <w:pPr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sz w:val="20"/>
          <w:szCs w:val="20"/>
          <w:lang w:eastAsia="pl-PL"/>
        </w:rPr>
        <w:t>Nr faksu:..................................................</w:t>
      </w:r>
    </w:p>
    <w:p w:rsidR="00482A19" w:rsidRPr="005A706B" w:rsidRDefault="00482A19" w:rsidP="00D646AA">
      <w:pPr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sz w:val="20"/>
          <w:szCs w:val="20"/>
          <w:lang w:eastAsia="pl-PL"/>
        </w:rPr>
        <w:t>E-mail:…………………………………………</w:t>
      </w:r>
    </w:p>
    <w:p w:rsidR="00482A19" w:rsidRPr="005A706B" w:rsidRDefault="00482A19" w:rsidP="00D646AA">
      <w:pPr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sz w:val="20"/>
          <w:szCs w:val="20"/>
          <w:lang w:eastAsia="pl-PL"/>
        </w:rPr>
        <w:t>Dane teleadresowe osoby upoważnionej</w:t>
      </w:r>
    </w:p>
    <w:p w:rsidR="00D646AA" w:rsidRDefault="00482A19" w:rsidP="00D646AA">
      <w:pPr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sz w:val="20"/>
          <w:szCs w:val="20"/>
          <w:lang w:eastAsia="pl-PL"/>
        </w:rPr>
        <w:t>do kontaktowania się z Zamawiającym:</w:t>
      </w:r>
    </w:p>
    <w:p w:rsidR="00D646AA" w:rsidRDefault="00D646AA" w:rsidP="00D646AA">
      <w:pPr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  <w:sectPr w:rsidR="00D646AA" w:rsidSect="005F2AE5">
          <w:type w:val="continuous"/>
          <w:pgSz w:w="16838" w:h="11906" w:orient="landscape"/>
          <w:pgMar w:top="426" w:right="851" w:bottom="1416" w:left="567" w:header="708" w:footer="140" w:gutter="0"/>
          <w:cols w:space="110"/>
          <w:docGrid w:linePitch="360"/>
        </w:sectPr>
      </w:pPr>
    </w:p>
    <w:p w:rsidR="009D79AA" w:rsidRPr="00D646AA" w:rsidRDefault="00482A19" w:rsidP="00D646AA">
      <w:pPr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  <w:sectPr w:rsidR="009D79AA" w:rsidRPr="00D646AA" w:rsidSect="005F2AE5">
          <w:type w:val="continuous"/>
          <w:pgSz w:w="16838" w:h="11906" w:orient="landscape"/>
          <w:pgMar w:top="568" w:right="851" w:bottom="1416" w:left="567" w:header="708" w:footer="140" w:gutter="0"/>
          <w:cols w:num="3" w:space="110"/>
          <w:docGrid w:linePitch="360"/>
        </w:sectPr>
      </w:pPr>
      <w:r w:rsidRPr="005A706B">
        <w:rPr>
          <w:rFonts w:ascii="Arial" w:eastAsia="Times New Roman" w:hAnsi="Arial" w:cs="Arial"/>
          <w:sz w:val="20"/>
          <w:szCs w:val="20"/>
          <w:lang w:eastAsia="pl-PL"/>
        </w:rPr>
        <w:lastRenderedPageBreak/>
        <w:t>...............................</w:t>
      </w:r>
      <w:r w:rsidR="00822EB6">
        <w:rPr>
          <w:rFonts w:ascii="Arial" w:eastAsia="Times New Roman" w:hAnsi="Arial" w:cs="Arial"/>
          <w:sz w:val="20"/>
          <w:szCs w:val="20"/>
          <w:lang w:eastAsia="pl-PL"/>
        </w:rPr>
        <w:t>............................</w:t>
      </w:r>
    </w:p>
    <w:p w:rsidR="009A63A5" w:rsidRDefault="009A63A5" w:rsidP="00D646AA">
      <w:pPr>
        <w:tabs>
          <w:tab w:val="center" w:pos="4536"/>
          <w:tab w:val="right" w:pos="9072"/>
        </w:tabs>
        <w:spacing w:after="0" w:line="300" w:lineRule="exact"/>
        <w:ind w:left="9072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9A63A5" w:rsidRDefault="009A63A5" w:rsidP="00D646AA">
      <w:pPr>
        <w:tabs>
          <w:tab w:val="center" w:pos="4536"/>
          <w:tab w:val="right" w:pos="9072"/>
        </w:tabs>
        <w:spacing w:after="0" w:line="300" w:lineRule="exact"/>
        <w:ind w:left="9072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482A19" w:rsidRDefault="00D71B9E" w:rsidP="00D646AA">
      <w:pPr>
        <w:tabs>
          <w:tab w:val="center" w:pos="4536"/>
          <w:tab w:val="right" w:pos="9072"/>
        </w:tabs>
        <w:spacing w:after="0" w:line="300" w:lineRule="exact"/>
        <w:ind w:left="9072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Województwo Zachodniopomorskie </w:t>
      </w:r>
      <w:r w:rsidRPr="005A706B">
        <w:rPr>
          <w:rFonts w:ascii="Arial" w:eastAsia="Times New Roman" w:hAnsi="Arial" w:cs="Arial"/>
          <w:b/>
          <w:bCs/>
          <w:sz w:val="20"/>
          <w:szCs w:val="20"/>
          <w:lang w:eastAsia="pl-PL"/>
        </w:rPr>
        <w:br/>
        <w:t xml:space="preserve">Urząd Marszałkowski Województwa Zachodniopomorskiego </w:t>
      </w:r>
      <w:r w:rsidR="00D646AA">
        <w:rPr>
          <w:rFonts w:ascii="Arial" w:eastAsia="Times New Roman" w:hAnsi="Arial" w:cs="Arial"/>
          <w:b/>
          <w:bCs/>
          <w:sz w:val="20"/>
          <w:szCs w:val="20"/>
          <w:lang w:eastAsia="pl-PL"/>
        </w:rPr>
        <w:br/>
      </w:r>
      <w:r w:rsidRPr="005A706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ul. Korsarzy 34</w:t>
      </w:r>
      <w:r w:rsidR="00D646AA">
        <w:rPr>
          <w:rFonts w:ascii="Arial" w:eastAsia="Times New Roman" w:hAnsi="Arial" w:cs="Arial"/>
          <w:b/>
          <w:bCs/>
          <w:sz w:val="20"/>
          <w:szCs w:val="20"/>
          <w:lang w:eastAsia="pl-PL"/>
        </w:rPr>
        <w:br/>
      </w:r>
      <w:r w:rsidRPr="005A706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70-540 Szczecin</w:t>
      </w:r>
    </w:p>
    <w:p w:rsidR="0074714D" w:rsidRDefault="0074714D" w:rsidP="00D646AA">
      <w:pPr>
        <w:tabs>
          <w:tab w:val="center" w:pos="4536"/>
          <w:tab w:val="right" w:pos="9072"/>
        </w:tabs>
        <w:spacing w:after="0" w:line="300" w:lineRule="exact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9A63A5" w:rsidRDefault="009A63A5" w:rsidP="00D646AA">
      <w:pPr>
        <w:tabs>
          <w:tab w:val="center" w:pos="4536"/>
          <w:tab w:val="right" w:pos="9072"/>
        </w:tabs>
        <w:spacing w:after="0" w:line="300" w:lineRule="exact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9A63A5" w:rsidRPr="005A706B" w:rsidRDefault="009A63A5" w:rsidP="00D646AA">
      <w:pPr>
        <w:tabs>
          <w:tab w:val="center" w:pos="4536"/>
          <w:tab w:val="right" w:pos="9072"/>
        </w:tabs>
        <w:spacing w:after="0" w:line="300" w:lineRule="exact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D71B9E" w:rsidRPr="005A706B" w:rsidRDefault="00D71B9E" w:rsidP="00D646AA">
      <w:pPr>
        <w:pBdr>
          <w:bottom w:val="single" w:sz="4" w:space="1" w:color="auto"/>
        </w:pBdr>
        <w:tabs>
          <w:tab w:val="left" w:leader="dot" w:pos="9072"/>
        </w:tabs>
        <w:spacing w:after="0" w:line="300" w:lineRule="exact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b/>
          <w:sz w:val="20"/>
          <w:szCs w:val="20"/>
          <w:lang w:eastAsia="pl-PL"/>
        </w:rPr>
        <w:t>OFERTA CENOWA</w:t>
      </w:r>
    </w:p>
    <w:p w:rsidR="00D71B9E" w:rsidRPr="005A706B" w:rsidRDefault="00D71B9E" w:rsidP="007F7E99">
      <w:pPr>
        <w:tabs>
          <w:tab w:val="num" w:pos="2340"/>
        </w:tabs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sz w:val="20"/>
          <w:szCs w:val="20"/>
          <w:lang w:eastAsia="pl-PL"/>
        </w:rPr>
        <w:t>W odpowiedzi na ogłoszenie o rozpoczęciu postępowania o udzielenie zamówienia publicznego prowadzonego w trybie</w:t>
      </w:r>
      <w:r w:rsidR="00231811">
        <w:rPr>
          <w:rFonts w:ascii="Arial" w:eastAsia="Times New Roman" w:hAnsi="Arial" w:cs="Arial"/>
          <w:sz w:val="20"/>
          <w:szCs w:val="20"/>
          <w:lang w:eastAsia="pl-PL"/>
        </w:rPr>
        <w:t xml:space="preserve"> przetargu </w:t>
      </w:r>
      <w:r w:rsidR="00231811" w:rsidRPr="007F7E99">
        <w:rPr>
          <w:rFonts w:ascii="Arial" w:eastAsia="Times New Roman" w:hAnsi="Arial" w:cs="Arial"/>
          <w:sz w:val="20"/>
          <w:szCs w:val="20"/>
          <w:shd w:val="clear" w:color="auto" w:fill="FFFFFF" w:themeFill="background1"/>
          <w:lang w:eastAsia="pl-PL"/>
        </w:rPr>
        <w:t>nieograniczonego</w:t>
      </w:r>
      <w:r w:rsidR="007F7E99">
        <w:rPr>
          <w:rFonts w:ascii="Arial" w:eastAsia="Times New Roman" w:hAnsi="Arial" w:cs="Arial"/>
          <w:sz w:val="20"/>
          <w:szCs w:val="20"/>
          <w:shd w:val="clear" w:color="auto" w:fill="FFFFFF" w:themeFill="background1"/>
          <w:lang w:eastAsia="pl-PL"/>
        </w:rPr>
        <w:t xml:space="preserve"> o wartości </w:t>
      </w:r>
      <w:r w:rsidR="00696189">
        <w:rPr>
          <w:rFonts w:ascii="Arial" w:eastAsia="Times New Roman" w:hAnsi="Arial" w:cs="Arial"/>
          <w:sz w:val="20"/>
          <w:szCs w:val="20"/>
          <w:shd w:val="clear" w:color="auto" w:fill="FFFFFF" w:themeFill="background1"/>
          <w:lang w:eastAsia="pl-PL"/>
        </w:rPr>
        <w:t>poniżej</w:t>
      </w:r>
      <w:r w:rsidR="007F7E99">
        <w:rPr>
          <w:rFonts w:ascii="Arial" w:eastAsia="Times New Roman" w:hAnsi="Arial" w:cs="Arial"/>
          <w:sz w:val="20"/>
          <w:szCs w:val="20"/>
          <w:shd w:val="clear" w:color="auto" w:fill="FFFFFF" w:themeFill="background1"/>
          <w:lang w:eastAsia="pl-PL"/>
        </w:rPr>
        <w:t xml:space="preserve"> 207 000 euro na</w:t>
      </w:r>
      <w:r w:rsidR="00C772F5" w:rsidRPr="007F7E99">
        <w:rPr>
          <w:rFonts w:ascii="Arial" w:eastAsia="Times New Roman" w:hAnsi="Arial" w:cs="Arial"/>
          <w:sz w:val="20"/>
          <w:szCs w:val="20"/>
          <w:shd w:val="clear" w:color="auto" w:fill="FFFFFF" w:themeFill="background1"/>
          <w:lang w:eastAsia="pl-PL"/>
        </w:rPr>
        <w:t xml:space="preserve"> </w:t>
      </w:r>
      <w:r w:rsidR="00C772F5" w:rsidRPr="007F7E99">
        <w:rPr>
          <w:rFonts w:ascii="Arial" w:eastAsia="Times New Roman" w:hAnsi="Arial" w:cs="Arial"/>
          <w:b/>
          <w:bCs/>
          <w:sz w:val="20"/>
          <w:szCs w:val="20"/>
          <w:shd w:val="clear" w:color="auto" w:fill="FFFFFF" w:themeFill="background1"/>
          <w:lang w:eastAsia="pl-PL"/>
        </w:rPr>
        <w:t>„</w:t>
      </w:r>
      <w:r w:rsidR="004F6FD5" w:rsidRPr="004F6FD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Świadczenie usług transportu osobowego na rzecz Urzędu Marszałkowskiego Województwa</w:t>
      </w:r>
      <w:r w:rsidR="00EA327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Zachodniopomorskiego w latach 2016 - 2017</w:t>
      </w:r>
      <w:r w:rsidR="00C772F5" w:rsidRPr="00C772F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”</w:t>
      </w:r>
      <w:r w:rsidR="00C772F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.</w:t>
      </w:r>
    </w:p>
    <w:p w:rsidR="00D71B9E" w:rsidRPr="005A706B" w:rsidRDefault="00D71B9E" w:rsidP="007F7E99">
      <w:pPr>
        <w:tabs>
          <w:tab w:val="left" w:leader="dot" w:pos="9072"/>
        </w:tabs>
        <w:spacing w:after="0" w:line="300" w:lineRule="exact"/>
        <w:rPr>
          <w:rFonts w:ascii="Arial" w:eastAsia="Times New Roman" w:hAnsi="Arial" w:cs="Arial"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sz w:val="20"/>
          <w:szCs w:val="20"/>
          <w:lang w:eastAsia="pl-PL"/>
        </w:rPr>
        <w:t>My niżej podpisani</w:t>
      </w:r>
    </w:p>
    <w:p w:rsidR="00D71B9E" w:rsidRPr="005A706B" w:rsidRDefault="00D71B9E" w:rsidP="00D646AA">
      <w:pPr>
        <w:tabs>
          <w:tab w:val="left" w:leader="dot" w:pos="9072"/>
        </w:tabs>
        <w:spacing w:after="0" w:line="300" w:lineRule="exact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…………………………………………………………………………………………………………………………….…………………………………………</w:t>
      </w:r>
      <w:r w:rsidRPr="005A706B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</w:t>
      </w:r>
      <w:r w:rsidR="00D646AA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……………………………………………………………………………………………………………………………………………………………..............</w:t>
      </w:r>
      <w:r w:rsidRPr="005A706B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</w:t>
      </w:r>
    </w:p>
    <w:p w:rsidR="00D71B9E" w:rsidRPr="005A706B" w:rsidRDefault="00D71B9E" w:rsidP="00D646AA">
      <w:pPr>
        <w:tabs>
          <w:tab w:val="left" w:leader="dot" w:pos="9072"/>
        </w:tabs>
        <w:autoSpaceDE w:val="0"/>
        <w:autoSpaceDN w:val="0"/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sz w:val="20"/>
          <w:szCs w:val="20"/>
          <w:lang w:eastAsia="pl-PL"/>
        </w:rPr>
        <w:t>działając w imieniu i na rzecz</w:t>
      </w:r>
    </w:p>
    <w:p w:rsidR="00D71B9E" w:rsidRPr="005A706B" w:rsidRDefault="00D71B9E" w:rsidP="00D646AA">
      <w:pPr>
        <w:tabs>
          <w:tab w:val="left" w:leader="dot" w:pos="9072"/>
        </w:tabs>
        <w:spacing w:after="0" w:line="300" w:lineRule="exact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………………………………………………</w:t>
      </w:r>
      <w:r w:rsidR="00D646AA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……………………………………………………………………………………</w:t>
      </w:r>
      <w:r w:rsidRPr="005A706B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………………………………………………………………………</w:t>
      </w:r>
    </w:p>
    <w:p w:rsidR="00D71B9E" w:rsidRPr="005A706B" w:rsidRDefault="00D71B9E" w:rsidP="00D646AA">
      <w:pPr>
        <w:tabs>
          <w:tab w:val="left" w:leader="dot" w:pos="9072"/>
        </w:tabs>
        <w:spacing w:after="0" w:line="300" w:lineRule="exact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bCs/>
          <w:sz w:val="20"/>
          <w:szCs w:val="20"/>
          <w:lang w:eastAsia="pl-PL"/>
        </w:rPr>
        <w:lastRenderedPageBreak/>
        <w:t>…………………………………………………………………………………………</w:t>
      </w:r>
      <w:r w:rsidR="00D646AA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……………………………………………………………………………………</w:t>
      </w:r>
      <w:r w:rsidRPr="005A706B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</w:t>
      </w:r>
    </w:p>
    <w:p w:rsidR="00D71B9E" w:rsidRPr="005A706B" w:rsidRDefault="00D71B9E" w:rsidP="00D646AA">
      <w:pPr>
        <w:tabs>
          <w:tab w:val="left" w:leader="dot" w:pos="9072"/>
        </w:tabs>
        <w:autoSpaceDE w:val="0"/>
        <w:autoSpaceDN w:val="0"/>
        <w:spacing w:after="0" w:line="300" w:lineRule="exact"/>
        <w:jc w:val="center"/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</w:pPr>
      <w:r w:rsidRPr="005A706B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(nazwa (firma) dokładny adres Wykonawcy/</w:t>
      </w:r>
      <w:r w:rsidR="00B25DDA" w:rsidRPr="005A706B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Wykonawców</w:t>
      </w:r>
      <w:r w:rsidRPr="005A706B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; w przypadku składania oferty wspólnej podać nazwy (firmy) i dokładne adresy wszystkich wykonawców składających wspólną ofertę</w:t>
      </w:r>
      <w:r w:rsidR="00B25DDA" w:rsidRPr="005A706B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)</w:t>
      </w:r>
    </w:p>
    <w:p w:rsidR="00964983" w:rsidRPr="005A706B" w:rsidRDefault="00964983" w:rsidP="00125639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after="0" w:line="300" w:lineRule="exact"/>
        <w:ind w:left="357" w:hanging="357"/>
        <w:jc w:val="both"/>
        <w:rPr>
          <w:rFonts w:ascii="Arial" w:hAnsi="Arial" w:cs="Arial"/>
          <w:sz w:val="20"/>
          <w:szCs w:val="20"/>
        </w:rPr>
      </w:pPr>
      <w:r w:rsidRPr="005A706B">
        <w:rPr>
          <w:rFonts w:ascii="Arial" w:hAnsi="Arial" w:cs="Arial"/>
          <w:sz w:val="20"/>
          <w:szCs w:val="20"/>
        </w:rPr>
        <w:t xml:space="preserve">Składamy ofertę na wykonanie przedmiotu zamówienia zgodnie ze specyfikacją istotnych warunków zamówienia. </w:t>
      </w:r>
    </w:p>
    <w:p w:rsidR="00D75A57" w:rsidRDefault="00964983" w:rsidP="00BA03F1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240" w:after="240" w:line="240" w:lineRule="exact"/>
        <w:ind w:left="357" w:hanging="357"/>
        <w:jc w:val="both"/>
        <w:rPr>
          <w:rFonts w:ascii="Arial" w:hAnsi="Arial" w:cs="Arial"/>
          <w:sz w:val="20"/>
          <w:szCs w:val="20"/>
        </w:rPr>
      </w:pPr>
      <w:r w:rsidRPr="005A706B">
        <w:rPr>
          <w:rFonts w:ascii="Arial" w:hAnsi="Arial" w:cs="Arial"/>
          <w:sz w:val="20"/>
          <w:szCs w:val="20"/>
        </w:rPr>
        <w:t>Oświadczamy, że zapoznaliśmy się ze specyfikacją istotnych warunków zamówienia i uznajemy się za związanych określonymi w niej postanowieniami i zasadami postępowania.</w:t>
      </w:r>
    </w:p>
    <w:p w:rsidR="00C800DE" w:rsidRDefault="00511045" w:rsidP="00BA03F1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240" w:after="240" w:line="240" w:lineRule="exact"/>
        <w:ind w:left="357" w:hanging="357"/>
        <w:jc w:val="both"/>
        <w:rPr>
          <w:rFonts w:ascii="Arial" w:hAnsi="Arial" w:cs="Arial"/>
          <w:sz w:val="20"/>
          <w:szCs w:val="20"/>
        </w:rPr>
      </w:pPr>
      <w:r w:rsidRPr="00D75A57">
        <w:rPr>
          <w:rFonts w:ascii="Arial" w:hAnsi="Arial" w:cs="Arial"/>
          <w:sz w:val="20"/>
          <w:szCs w:val="20"/>
          <w:lang w:eastAsia="pl-PL"/>
        </w:rPr>
        <w:t>Oferujemy</w:t>
      </w:r>
      <w:r w:rsidR="00D75A57" w:rsidRPr="00D75A57">
        <w:rPr>
          <w:rFonts w:ascii="Arial" w:hAnsi="Arial" w:cs="Arial"/>
          <w:sz w:val="20"/>
          <w:szCs w:val="20"/>
          <w:lang w:eastAsia="pl-PL"/>
        </w:rPr>
        <w:t xml:space="preserve"> wykonanie przedmiotu zamówienia za łączną cenę brutto</w:t>
      </w:r>
      <w:r w:rsidRPr="00D75A57">
        <w:rPr>
          <w:rFonts w:ascii="Arial" w:hAnsi="Arial" w:cs="Arial"/>
          <w:sz w:val="20"/>
          <w:szCs w:val="20"/>
          <w:lang w:eastAsia="pl-PL"/>
        </w:rPr>
        <w:t>:</w:t>
      </w:r>
      <w:r w:rsidR="00D75A57" w:rsidRPr="00D75A57">
        <w:rPr>
          <w:rFonts w:ascii="Arial" w:hAnsi="Arial" w:cs="Arial"/>
          <w:sz w:val="20"/>
          <w:szCs w:val="20"/>
          <w:lang w:eastAsia="pl-PL"/>
        </w:rPr>
        <w:t xml:space="preserve"> </w:t>
      </w:r>
      <w:r w:rsidR="00D75A57" w:rsidRPr="0048288A">
        <w:rPr>
          <w:rFonts w:ascii="Arial" w:hAnsi="Arial" w:cs="Arial"/>
          <w:b/>
          <w:sz w:val="20"/>
          <w:szCs w:val="20"/>
          <w:lang w:eastAsia="pl-PL"/>
        </w:rPr>
        <w:t>………………………</w:t>
      </w:r>
      <w:r w:rsidR="003620E0">
        <w:rPr>
          <w:rFonts w:ascii="Arial" w:hAnsi="Arial" w:cs="Arial"/>
          <w:b/>
          <w:sz w:val="20"/>
          <w:szCs w:val="20"/>
          <w:lang w:eastAsia="pl-PL"/>
        </w:rPr>
        <w:t xml:space="preserve"> </w:t>
      </w:r>
      <w:r w:rsidR="00D75A57" w:rsidRPr="0048288A">
        <w:rPr>
          <w:rFonts w:ascii="Arial" w:hAnsi="Arial" w:cs="Arial"/>
          <w:b/>
          <w:sz w:val="20"/>
          <w:szCs w:val="20"/>
          <w:lang w:eastAsia="pl-PL"/>
        </w:rPr>
        <w:t xml:space="preserve">zł </w:t>
      </w:r>
      <w:r w:rsidR="00787D69">
        <w:rPr>
          <w:rStyle w:val="Odwoanieprzypisudolnego"/>
          <w:rFonts w:ascii="Arial" w:hAnsi="Arial"/>
          <w:b/>
          <w:sz w:val="20"/>
          <w:szCs w:val="20"/>
          <w:lang w:eastAsia="pl-PL"/>
        </w:rPr>
        <w:footnoteReference w:id="1"/>
      </w:r>
      <w:r w:rsidR="00D75A57" w:rsidRPr="00D75A57">
        <w:rPr>
          <w:rFonts w:ascii="Arial" w:hAnsi="Arial" w:cs="Arial"/>
          <w:sz w:val="20"/>
          <w:szCs w:val="20"/>
          <w:lang w:eastAsia="pl-PL"/>
        </w:rPr>
        <w:t>(słownie:</w:t>
      </w:r>
      <w:r w:rsidR="00D75A57" w:rsidRPr="0048288A">
        <w:rPr>
          <w:rFonts w:ascii="Arial" w:hAnsi="Arial" w:cs="Arial"/>
          <w:b/>
          <w:sz w:val="20"/>
          <w:szCs w:val="20"/>
          <w:lang w:eastAsia="pl-PL"/>
        </w:rPr>
        <w:t>……………………………..……………………………………………</w:t>
      </w:r>
      <w:r w:rsidR="00C800DE">
        <w:rPr>
          <w:rFonts w:ascii="Arial" w:hAnsi="Arial" w:cs="Arial"/>
          <w:sz w:val="20"/>
          <w:szCs w:val="20"/>
          <w:lang w:eastAsia="pl-PL"/>
        </w:rPr>
        <w:t xml:space="preserve">). </w:t>
      </w:r>
    </w:p>
    <w:p w:rsidR="000D79A8" w:rsidRDefault="00C800DE" w:rsidP="000D79A8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120" w:line="24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Wskazana w pkt 3 cena stanowi sumę cen</w:t>
      </w:r>
      <w:r w:rsidR="00787D69">
        <w:rPr>
          <w:rFonts w:ascii="Arial" w:hAnsi="Arial" w:cs="Arial"/>
          <w:sz w:val="20"/>
          <w:szCs w:val="20"/>
        </w:rPr>
        <w:t xml:space="preserve"> (z kolumny nr 6 „Wartość usług w ramach zamówienia podstawowego</w:t>
      </w:r>
      <w:r w:rsidR="009A64A1" w:rsidRPr="00C800DE">
        <w:rPr>
          <w:rFonts w:ascii="Arial" w:hAnsi="Arial" w:cs="Arial"/>
          <w:sz w:val="20"/>
          <w:szCs w:val="20"/>
        </w:rPr>
        <w:t>”)</w:t>
      </w:r>
      <w:r>
        <w:rPr>
          <w:rFonts w:ascii="Arial" w:hAnsi="Arial" w:cs="Arial"/>
          <w:sz w:val="20"/>
          <w:szCs w:val="20"/>
        </w:rPr>
        <w:t xml:space="preserve"> </w:t>
      </w:r>
      <w:r w:rsidR="008F1642">
        <w:rPr>
          <w:rFonts w:ascii="Arial" w:hAnsi="Arial" w:cs="Arial"/>
          <w:sz w:val="20"/>
          <w:szCs w:val="20"/>
        </w:rPr>
        <w:t>oferowanych</w:t>
      </w:r>
      <w:r w:rsidR="00BC4C41" w:rsidRPr="00C800DE">
        <w:rPr>
          <w:rFonts w:ascii="Arial" w:hAnsi="Arial" w:cs="Arial"/>
          <w:sz w:val="20"/>
          <w:szCs w:val="20"/>
        </w:rPr>
        <w:t xml:space="preserve"> za</w:t>
      </w:r>
      <w:r w:rsidR="008F1642">
        <w:rPr>
          <w:rFonts w:ascii="Arial" w:hAnsi="Arial" w:cs="Arial"/>
          <w:sz w:val="20"/>
          <w:szCs w:val="20"/>
        </w:rPr>
        <w:t xml:space="preserve"> wykonanie</w:t>
      </w:r>
      <w:r w:rsidR="00BC4C41" w:rsidRPr="00C800DE">
        <w:rPr>
          <w:rFonts w:ascii="Arial" w:hAnsi="Arial" w:cs="Arial"/>
          <w:sz w:val="20"/>
          <w:szCs w:val="20"/>
        </w:rPr>
        <w:t xml:space="preserve"> </w:t>
      </w:r>
      <w:r w:rsidR="008F1642">
        <w:rPr>
          <w:rFonts w:ascii="Arial" w:hAnsi="Arial" w:cs="Arial"/>
          <w:sz w:val="20"/>
          <w:szCs w:val="20"/>
        </w:rPr>
        <w:t>elementów przedmiotu zamówienia</w:t>
      </w:r>
      <w:r w:rsidR="00081019">
        <w:rPr>
          <w:rFonts w:ascii="Arial" w:hAnsi="Arial" w:cs="Arial"/>
          <w:sz w:val="20"/>
          <w:szCs w:val="20"/>
        </w:rPr>
        <w:t xml:space="preserve"> </w:t>
      </w:r>
      <w:r w:rsidR="009A64A1">
        <w:rPr>
          <w:rFonts w:ascii="Arial" w:hAnsi="Arial" w:cs="Arial"/>
          <w:sz w:val="20"/>
          <w:szCs w:val="20"/>
        </w:rPr>
        <w:t>wskazanych</w:t>
      </w:r>
      <w:r w:rsidR="00BC4C41" w:rsidRPr="00C800DE">
        <w:rPr>
          <w:rFonts w:ascii="Arial" w:hAnsi="Arial" w:cs="Arial"/>
          <w:sz w:val="20"/>
          <w:szCs w:val="20"/>
        </w:rPr>
        <w:t xml:space="preserve"> w poniższej tabeli:</w:t>
      </w:r>
    </w:p>
    <w:p w:rsidR="009A63A5" w:rsidRPr="000D79A8" w:rsidRDefault="009A63A5" w:rsidP="009A63A5">
      <w:pPr>
        <w:autoSpaceDE w:val="0"/>
        <w:autoSpaceDN w:val="0"/>
        <w:spacing w:before="120" w:after="120" w:line="240" w:lineRule="auto"/>
        <w:ind w:left="357"/>
        <w:jc w:val="both"/>
        <w:rPr>
          <w:rFonts w:ascii="Arial" w:hAnsi="Arial" w:cs="Arial"/>
          <w:sz w:val="20"/>
          <w:szCs w:val="20"/>
        </w:rPr>
      </w:pPr>
    </w:p>
    <w:tbl>
      <w:tblPr>
        <w:tblW w:w="117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3"/>
        <w:gridCol w:w="3607"/>
        <w:gridCol w:w="1830"/>
        <w:gridCol w:w="1418"/>
        <w:gridCol w:w="1984"/>
        <w:gridCol w:w="2353"/>
      </w:tblGrid>
      <w:tr w:rsidR="008378BA" w:rsidRPr="000D79A8" w:rsidTr="008378BA">
        <w:trPr>
          <w:trHeight w:val="1084"/>
          <w:jc w:val="center"/>
        </w:trPr>
        <w:tc>
          <w:tcPr>
            <w:tcW w:w="603" w:type="dxa"/>
            <w:shd w:val="clear" w:color="000000" w:fill="808080" w:themeFill="background1" w:themeFillShade="80"/>
            <w:noWrap/>
            <w:vAlign w:val="center"/>
            <w:hideMark/>
          </w:tcPr>
          <w:p w:rsidR="008378BA" w:rsidRPr="000D79A8" w:rsidRDefault="008378BA" w:rsidP="000D79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D79A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Poz.</w:t>
            </w:r>
          </w:p>
        </w:tc>
        <w:tc>
          <w:tcPr>
            <w:tcW w:w="3607" w:type="dxa"/>
            <w:shd w:val="clear" w:color="000000" w:fill="808080" w:themeFill="background1" w:themeFillShade="80"/>
            <w:vAlign w:val="center"/>
            <w:hideMark/>
          </w:tcPr>
          <w:p w:rsidR="008378BA" w:rsidRPr="000D79A8" w:rsidRDefault="008378BA" w:rsidP="000D79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D7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Nazwa</w:t>
            </w:r>
          </w:p>
        </w:tc>
        <w:tc>
          <w:tcPr>
            <w:tcW w:w="1830" w:type="dxa"/>
            <w:shd w:val="clear" w:color="000000" w:fill="808080" w:themeFill="background1" w:themeFillShade="80"/>
            <w:vAlign w:val="center"/>
            <w:hideMark/>
          </w:tcPr>
          <w:p w:rsidR="008378BA" w:rsidRPr="000D79A8" w:rsidRDefault="008378BA" w:rsidP="000D79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D79A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jednostka</w:t>
            </w:r>
            <w:r w:rsidRPr="000D79A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br/>
              <w:t>miary (j.m.)</w:t>
            </w:r>
          </w:p>
        </w:tc>
        <w:tc>
          <w:tcPr>
            <w:tcW w:w="1418" w:type="dxa"/>
            <w:shd w:val="clear" w:color="000000" w:fill="808080" w:themeFill="background1" w:themeFillShade="80"/>
            <w:vAlign w:val="center"/>
          </w:tcPr>
          <w:p w:rsidR="008378BA" w:rsidRPr="000D79A8" w:rsidRDefault="008378BA" w:rsidP="000D79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D79A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Cena jednostkowa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brutto</w:t>
            </w:r>
          </w:p>
        </w:tc>
        <w:tc>
          <w:tcPr>
            <w:tcW w:w="1984" w:type="dxa"/>
            <w:shd w:val="clear" w:color="000000" w:fill="808080" w:themeFill="background1" w:themeFillShade="80"/>
            <w:vAlign w:val="center"/>
            <w:hideMark/>
          </w:tcPr>
          <w:p w:rsidR="008378BA" w:rsidRPr="000D79A8" w:rsidRDefault="008378BA" w:rsidP="000D79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D79A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Szacunkowa ilość usług w ramach zamówienia podstawowego</w:t>
            </w:r>
          </w:p>
        </w:tc>
        <w:tc>
          <w:tcPr>
            <w:tcW w:w="2353" w:type="dxa"/>
            <w:shd w:val="clear" w:color="000000" w:fill="808080" w:themeFill="background1" w:themeFillShade="80"/>
            <w:vAlign w:val="center"/>
          </w:tcPr>
          <w:p w:rsidR="008378BA" w:rsidRPr="000D79A8" w:rsidRDefault="008378BA" w:rsidP="000D79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D79A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Wartość usług w ramach zamówienia podstawowego </w:t>
            </w:r>
          </w:p>
          <w:p w:rsidR="008378BA" w:rsidRPr="000D79A8" w:rsidRDefault="008378BA" w:rsidP="000D79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D79A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(zł brutto)</w:t>
            </w:r>
          </w:p>
          <w:p w:rsidR="008378BA" w:rsidRPr="000D79A8" w:rsidRDefault="008378BA" w:rsidP="000D79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D79A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 x 5</w:t>
            </w:r>
          </w:p>
        </w:tc>
      </w:tr>
      <w:tr w:rsidR="008378BA" w:rsidRPr="000D79A8" w:rsidTr="008378BA">
        <w:trPr>
          <w:trHeight w:val="240"/>
          <w:jc w:val="center"/>
        </w:trPr>
        <w:tc>
          <w:tcPr>
            <w:tcW w:w="60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BA" w:rsidRPr="000D79A8" w:rsidRDefault="008378BA" w:rsidP="000D79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D79A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(1)</w:t>
            </w:r>
          </w:p>
        </w:tc>
        <w:tc>
          <w:tcPr>
            <w:tcW w:w="360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BA" w:rsidRPr="000D79A8" w:rsidRDefault="008378BA" w:rsidP="000D79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D79A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(2)</w:t>
            </w:r>
          </w:p>
        </w:tc>
        <w:tc>
          <w:tcPr>
            <w:tcW w:w="183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BA" w:rsidRPr="000D79A8" w:rsidRDefault="008378BA" w:rsidP="000D79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D79A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(3)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378BA" w:rsidRPr="000D79A8" w:rsidRDefault="008378BA" w:rsidP="000D79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D79A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(4)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BA" w:rsidRPr="000D79A8" w:rsidRDefault="008378BA" w:rsidP="000D79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D79A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(5)</w:t>
            </w:r>
          </w:p>
        </w:tc>
        <w:tc>
          <w:tcPr>
            <w:tcW w:w="2353" w:type="dxa"/>
            <w:tcBorders>
              <w:bottom w:val="single" w:sz="4" w:space="0" w:color="auto"/>
            </w:tcBorders>
            <w:vAlign w:val="center"/>
          </w:tcPr>
          <w:p w:rsidR="008378BA" w:rsidRPr="000D79A8" w:rsidRDefault="008378BA" w:rsidP="000D79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D79A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(6)</w:t>
            </w:r>
          </w:p>
        </w:tc>
      </w:tr>
      <w:tr w:rsidR="008378BA" w:rsidRPr="000D79A8" w:rsidTr="008378BA">
        <w:trPr>
          <w:trHeight w:val="240"/>
          <w:jc w:val="center"/>
        </w:trPr>
        <w:tc>
          <w:tcPr>
            <w:tcW w:w="11795" w:type="dxa"/>
            <w:gridSpan w:val="6"/>
            <w:shd w:val="clear" w:color="auto" w:fill="808080" w:themeFill="background1" w:themeFillShade="80"/>
            <w:noWrap/>
            <w:vAlign w:val="center"/>
          </w:tcPr>
          <w:p w:rsidR="008378BA" w:rsidRPr="000D79A8" w:rsidRDefault="008378BA" w:rsidP="000D79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D7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Autobus 48-osobowy lub więcej</w:t>
            </w:r>
          </w:p>
        </w:tc>
      </w:tr>
      <w:tr w:rsidR="008378BA" w:rsidRPr="000D79A8" w:rsidTr="008378BA">
        <w:trPr>
          <w:trHeight w:val="285"/>
          <w:jc w:val="center"/>
        </w:trPr>
        <w:tc>
          <w:tcPr>
            <w:tcW w:w="603" w:type="dxa"/>
            <w:shd w:val="clear" w:color="auto" w:fill="auto"/>
            <w:noWrap/>
            <w:vAlign w:val="center"/>
          </w:tcPr>
          <w:p w:rsidR="008378BA" w:rsidRPr="000D79A8" w:rsidRDefault="008378BA" w:rsidP="000D79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D79A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3607" w:type="dxa"/>
            <w:shd w:val="clear" w:color="auto" w:fill="auto"/>
            <w:noWrap/>
            <w:vAlign w:val="center"/>
          </w:tcPr>
          <w:p w:rsidR="008378BA" w:rsidRPr="000D79A8" w:rsidRDefault="008378BA" w:rsidP="000D79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D79A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Prognozowany łączny czas świadczenia usługi transportowej</w:t>
            </w:r>
          </w:p>
        </w:tc>
        <w:tc>
          <w:tcPr>
            <w:tcW w:w="1830" w:type="dxa"/>
            <w:shd w:val="clear" w:color="auto" w:fill="auto"/>
            <w:noWrap/>
            <w:vAlign w:val="center"/>
          </w:tcPr>
          <w:p w:rsidR="008378BA" w:rsidRPr="000D79A8" w:rsidRDefault="008378BA" w:rsidP="000D79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D79A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godz.</w:t>
            </w:r>
          </w:p>
        </w:tc>
        <w:tc>
          <w:tcPr>
            <w:tcW w:w="1418" w:type="dxa"/>
            <w:vAlign w:val="center"/>
          </w:tcPr>
          <w:p w:rsidR="008378BA" w:rsidRPr="000D79A8" w:rsidRDefault="008378BA" w:rsidP="000D79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8378BA" w:rsidRPr="000D79A8" w:rsidRDefault="008378BA" w:rsidP="000D79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highlight w:val="yellow"/>
                <w:lang w:eastAsia="pl-PL"/>
              </w:rPr>
            </w:pPr>
            <w:r w:rsidRPr="000D79A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458</w:t>
            </w:r>
          </w:p>
        </w:tc>
        <w:tc>
          <w:tcPr>
            <w:tcW w:w="2353" w:type="dxa"/>
            <w:vAlign w:val="center"/>
          </w:tcPr>
          <w:p w:rsidR="008378BA" w:rsidRPr="000D79A8" w:rsidRDefault="008378BA" w:rsidP="000D79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8378BA" w:rsidRPr="000D79A8" w:rsidTr="008378BA">
        <w:trPr>
          <w:trHeight w:val="285"/>
          <w:jc w:val="center"/>
        </w:trPr>
        <w:tc>
          <w:tcPr>
            <w:tcW w:w="60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378BA" w:rsidRPr="000D79A8" w:rsidRDefault="008378BA" w:rsidP="000D79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D79A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360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378BA" w:rsidRPr="000D79A8" w:rsidRDefault="008378BA" w:rsidP="000D79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D79A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Prognozowana łączna ilość kilometrów</w:t>
            </w:r>
          </w:p>
        </w:tc>
        <w:tc>
          <w:tcPr>
            <w:tcW w:w="183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378BA" w:rsidRPr="000D79A8" w:rsidRDefault="008378BA" w:rsidP="000D79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D79A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km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378BA" w:rsidRPr="000D79A8" w:rsidRDefault="008378BA" w:rsidP="000D79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78BA" w:rsidRPr="000D79A8" w:rsidRDefault="008378BA" w:rsidP="000D79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highlight w:val="yellow"/>
                <w:lang w:eastAsia="pl-PL"/>
              </w:rPr>
            </w:pPr>
            <w:r w:rsidRPr="000D79A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16554</w:t>
            </w:r>
          </w:p>
        </w:tc>
        <w:tc>
          <w:tcPr>
            <w:tcW w:w="2353" w:type="dxa"/>
            <w:tcBorders>
              <w:bottom w:val="single" w:sz="4" w:space="0" w:color="auto"/>
            </w:tcBorders>
            <w:vAlign w:val="center"/>
          </w:tcPr>
          <w:p w:rsidR="008378BA" w:rsidRPr="000D79A8" w:rsidRDefault="008378BA" w:rsidP="000D79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8378BA" w:rsidRPr="000D79A8" w:rsidTr="008378BA">
        <w:trPr>
          <w:trHeight w:val="285"/>
          <w:jc w:val="center"/>
        </w:trPr>
        <w:tc>
          <w:tcPr>
            <w:tcW w:w="11795" w:type="dxa"/>
            <w:gridSpan w:val="6"/>
            <w:shd w:val="clear" w:color="auto" w:fill="808080" w:themeFill="background1" w:themeFillShade="80"/>
            <w:noWrap/>
            <w:vAlign w:val="center"/>
          </w:tcPr>
          <w:p w:rsidR="008378BA" w:rsidRPr="000D79A8" w:rsidRDefault="008378BA" w:rsidP="000D79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D7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Autobus 18-osobowy lub więcej</w:t>
            </w:r>
          </w:p>
        </w:tc>
      </w:tr>
      <w:tr w:rsidR="008378BA" w:rsidRPr="000D79A8" w:rsidTr="008378BA">
        <w:trPr>
          <w:trHeight w:val="285"/>
          <w:jc w:val="center"/>
        </w:trPr>
        <w:tc>
          <w:tcPr>
            <w:tcW w:w="603" w:type="dxa"/>
            <w:shd w:val="clear" w:color="auto" w:fill="auto"/>
            <w:noWrap/>
            <w:vAlign w:val="center"/>
          </w:tcPr>
          <w:p w:rsidR="008378BA" w:rsidRPr="000D79A8" w:rsidRDefault="008378BA" w:rsidP="000D79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D79A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3607" w:type="dxa"/>
            <w:shd w:val="clear" w:color="auto" w:fill="auto"/>
            <w:noWrap/>
            <w:vAlign w:val="center"/>
          </w:tcPr>
          <w:p w:rsidR="008378BA" w:rsidRPr="000D79A8" w:rsidRDefault="008378BA" w:rsidP="000D79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D79A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Prognozowany łączny czas świadczenia usługi transportowej</w:t>
            </w:r>
          </w:p>
        </w:tc>
        <w:tc>
          <w:tcPr>
            <w:tcW w:w="1830" w:type="dxa"/>
            <w:shd w:val="clear" w:color="auto" w:fill="auto"/>
            <w:noWrap/>
            <w:vAlign w:val="center"/>
          </w:tcPr>
          <w:p w:rsidR="008378BA" w:rsidRPr="000D79A8" w:rsidRDefault="008378BA" w:rsidP="000D79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D79A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godz.</w:t>
            </w:r>
          </w:p>
        </w:tc>
        <w:tc>
          <w:tcPr>
            <w:tcW w:w="1418" w:type="dxa"/>
            <w:vAlign w:val="center"/>
          </w:tcPr>
          <w:p w:rsidR="008378BA" w:rsidRPr="000D79A8" w:rsidRDefault="008378BA" w:rsidP="000D79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8378BA" w:rsidRPr="000D79A8" w:rsidRDefault="008378BA" w:rsidP="000D79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highlight w:val="yellow"/>
                <w:lang w:eastAsia="pl-PL"/>
              </w:rPr>
            </w:pPr>
            <w:r w:rsidRPr="000D79A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722</w:t>
            </w:r>
          </w:p>
        </w:tc>
        <w:tc>
          <w:tcPr>
            <w:tcW w:w="2353" w:type="dxa"/>
            <w:vAlign w:val="center"/>
          </w:tcPr>
          <w:p w:rsidR="008378BA" w:rsidRPr="000D79A8" w:rsidRDefault="008378BA" w:rsidP="000D79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8378BA" w:rsidRPr="000D79A8" w:rsidTr="008378BA">
        <w:trPr>
          <w:trHeight w:val="285"/>
          <w:jc w:val="center"/>
        </w:trPr>
        <w:tc>
          <w:tcPr>
            <w:tcW w:w="60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378BA" w:rsidRPr="000D79A8" w:rsidRDefault="008378BA" w:rsidP="000D79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D79A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360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378BA" w:rsidRPr="000D79A8" w:rsidRDefault="008378BA" w:rsidP="000D79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D79A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Prognozowana łączna ilość kilometrów</w:t>
            </w:r>
          </w:p>
        </w:tc>
        <w:tc>
          <w:tcPr>
            <w:tcW w:w="183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378BA" w:rsidRPr="000D79A8" w:rsidRDefault="008378BA" w:rsidP="000D79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D79A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km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378BA" w:rsidRPr="000D79A8" w:rsidRDefault="008378BA" w:rsidP="000D79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78BA" w:rsidRPr="000D79A8" w:rsidRDefault="008378BA" w:rsidP="000D79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highlight w:val="yellow"/>
                <w:lang w:eastAsia="pl-PL"/>
              </w:rPr>
            </w:pPr>
            <w:r w:rsidRPr="000D79A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34708</w:t>
            </w:r>
          </w:p>
        </w:tc>
        <w:tc>
          <w:tcPr>
            <w:tcW w:w="2353" w:type="dxa"/>
            <w:tcBorders>
              <w:bottom w:val="single" w:sz="4" w:space="0" w:color="auto"/>
            </w:tcBorders>
            <w:vAlign w:val="center"/>
          </w:tcPr>
          <w:p w:rsidR="008378BA" w:rsidRPr="000D79A8" w:rsidRDefault="008378BA" w:rsidP="000D79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8378BA" w:rsidRPr="000D79A8" w:rsidTr="008378BA">
        <w:trPr>
          <w:trHeight w:val="285"/>
          <w:jc w:val="center"/>
        </w:trPr>
        <w:tc>
          <w:tcPr>
            <w:tcW w:w="11795" w:type="dxa"/>
            <w:gridSpan w:val="6"/>
            <w:shd w:val="clear" w:color="auto" w:fill="808080" w:themeFill="background1" w:themeFillShade="80"/>
            <w:noWrap/>
            <w:vAlign w:val="center"/>
          </w:tcPr>
          <w:p w:rsidR="008378BA" w:rsidRPr="000D79A8" w:rsidRDefault="008378BA" w:rsidP="000D79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D7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Bus ( 8 miejsc pasażerskich)</w:t>
            </w:r>
          </w:p>
        </w:tc>
      </w:tr>
      <w:tr w:rsidR="008378BA" w:rsidRPr="000D79A8" w:rsidTr="008378BA">
        <w:trPr>
          <w:trHeight w:val="256"/>
          <w:jc w:val="center"/>
        </w:trPr>
        <w:tc>
          <w:tcPr>
            <w:tcW w:w="603" w:type="dxa"/>
            <w:shd w:val="clear" w:color="auto" w:fill="auto"/>
            <w:noWrap/>
            <w:vAlign w:val="center"/>
          </w:tcPr>
          <w:p w:rsidR="008378BA" w:rsidRPr="000D79A8" w:rsidRDefault="008378BA" w:rsidP="000D79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D79A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3607" w:type="dxa"/>
            <w:shd w:val="clear" w:color="auto" w:fill="auto"/>
            <w:noWrap/>
            <w:vAlign w:val="center"/>
          </w:tcPr>
          <w:p w:rsidR="008378BA" w:rsidRPr="000D79A8" w:rsidRDefault="008378BA" w:rsidP="000D79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D79A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Prognozowany łączny czas świadczenia usługi transportowej </w:t>
            </w:r>
          </w:p>
        </w:tc>
        <w:tc>
          <w:tcPr>
            <w:tcW w:w="1830" w:type="dxa"/>
            <w:shd w:val="clear" w:color="auto" w:fill="auto"/>
            <w:noWrap/>
            <w:vAlign w:val="center"/>
          </w:tcPr>
          <w:p w:rsidR="008378BA" w:rsidRPr="000D79A8" w:rsidRDefault="008378BA" w:rsidP="000D79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D79A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godz.</w:t>
            </w:r>
          </w:p>
        </w:tc>
        <w:tc>
          <w:tcPr>
            <w:tcW w:w="1418" w:type="dxa"/>
            <w:vAlign w:val="center"/>
          </w:tcPr>
          <w:p w:rsidR="008378BA" w:rsidRPr="000D79A8" w:rsidRDefault="008378BA" w:rsidP="000D79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8378BA" w:rsidRPr="000D79A8" w:rsidRDefault="008378BA" w:rsidP="000D79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highlight w:val="yellow"/>
                <w:lang w:eastAsia="pl-PL"/>
              </w:rPr>
            </w:pPr>
            <w:r w:rsidRPr="000D79A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864</w:t>
            </w:r>
          </w:p>
        </w:tc>
        <w:tc>
          <w:tcPr>
            <w:tcW w:w="2353" w:type="dxa"/>
            <w:vAlign w:val="center"/>
          </w:tcPr>
          <w:p w:rsidR="008378BA" w:rsidRPr="000D79A8" w:rsidRDefault="008378BA" w:rsidP="000D79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8378BA" w:rsidRPr="000D79A8" w:rsidTr="008378BA">
        <w:trPr>
          <w:trHeight w:val="285"/>
          <w:jc w:val="center"/>
        </w:trPr>
        <w:tc>
          <w:tcPr>
            <w:tcW w:w="60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378BA" w:rsidRPr="000D79A8" w:rsidRDefault="008378BA" w:rsidP="000D79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D79A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360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378BA" w:rsidRPr="000D79A8" w:rsidRDefault="008378BA" w:rsidP="000D79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D79A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Prognozowana łączna ilość kilometrów</w:t>
            </w:r>
          </w:p>
        </w:tc>
        <w:tc>
          <w:tcPr>
            <w:tcW w:w="183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378BA" w:rsidRPr="000D79A8" w:rsidRDefault="008378BA" w:rsidP="000D79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D79A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km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378BA" w:rsidRPr="000D79A8" w:rsidRDefault="008378BA" w:rsidP="000D79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78BA" w:rsidRPr="000D79A8" w:rsidRDefault="008378BA" w:rsidP="000D79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highlight w:val="yellow"/>
                <w:lang w:eastAsia="pl-PL"/>
              </w:rPr>
            </w:pPr>
            <w:r w:rsidRPr="000D79A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20082</w:t>
            </w:r>
          </w:p>
        </w:tc>
        <w:tc>
          <w:tcPr>
            <w:tcW w:w="2353" w:type="dxa"/>
            <w:tcBorders>
              <w:bottom w:val="single" w:sz="4" w:space="0" w:color="auto"/>
            </w:tcBorders>
            <w:vAlign w:val="center"/>
          </w:tcPr>
          <w:p w:rsidR="008378BA" w:rsidRPr="000D79A8" w:rsidRDefault="008378BA" w:rsidP="000D79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8378BA" w:rsidRPr="000D79A8" w:rsidTr="008378BA">
        <w:trPr>
          <w:trHeight w:val="285"/>
          <w:jc w:val="center"/>
        </w:trPr>
        <w:tc>
          <w:tcPr>
            <w:tcW w:w="11795" w:type="dxa"/>
            <w:gridSpan w:val="6"/>
            <w:shd w:val="clear" w:color="auto" w:fill="808080" w:themeFill="background1" w:themeFillShade="80"/>
            <w:noWrap/>
            <w:vAlign w:val="center"/>
          </w:tcPr>
          <w:p w:rsidR="008378BA" w:rsidRPr="000D79A8" w:rsidRDefault="008378BA" w:rsidP="000D79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D7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Bus  8 miejsc pasażerskich przystosowany do przewozu osób niepełnosprawnych</w:t>
            </w:r>
          </w:p>
        </w:tc>
      </w:tr>
      <w:tr w:rsidR="008378BA" w:rsidRPr="000D79A8" w:rsidTr="008378BA">
        <w:trPr>
          <w:trHeight w:val="285"/>
          <w:jc w:val="center"/>
        </w:trPr>
        <w:tc>
          <w:tcPr>
            <w:tcW w:w="603" w:type="dxa"/>
            <w:shd w:val="clear" w:color="auto" w:fill="auto"/>
            <w:noWrap/>
            <w:vAlign w:val="center"/>
          </w:tcPr>
          <w:p w:rsidR="008378BA" w:rsidRPr="000D79A8" w:rsidRDefault="008378BA" w:rsidP="000D79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D79A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3607" w:type="dxa"/>
            <w:shd w:val="clear" w:color="auto" w:fill="auto"/>
            <w:noWrap/>
            <w:vAlign w:val="center"/>
          </w:tcPr>
          <w:p w:rsidR="008378BA" w:rsidRPr="000D79A8" w:rsidRDefault="008378BA" w:rsidP="000D79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D79A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Prognozowany łączny czas świadczenia usługi transportowej </w:t>
            </w:r>
          </w:p>
        </w:tc>
        <w:tc>
          <w:tcPr>
            <w:tcW w:w="1830" w:type="dxa"/>
            <w:shd w:val="clear" w:color="auto" w:fill="auto"/>
            <w:noWrap/>
            <w:vAlign w:val="center"/>
          </w:tcPr>
          <w:p w:rsidR="008378BA" w:rsidRPr="000D79A8" w:rsidRDefault="008378BA" w:rsidP="000D79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D79A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godz.</w:t>
            </w:r>
          </w:p>
        </w:tc>
        <w:tc>
          <w:tcPr>
            <w:tcW w:w="1418" w:type="dxa"/>
            <w:vAlign w:val="center"/>
          </w:tcPr>
          <w:p w:rsidR="008378BA" w:rsidRPr="000D79A8" w:rsidRDefault="008378BA" w:rsidP="000D79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8378BA" w:rsidRPr="000D79A8" w:rsidRDefault="008378BA" w:rsidP="000D79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highlight w:val="yellow"/>
                <w:lang w:eastAsia="pl-PL"/>
              </w:rPr>
            </w:pPr>
            <w:r w:rsidRPr="000D79A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20</w:t>
            </w:r>
          </w:p>
        </w:tc>
        <w:tc>
          <w:tcPr>
            <w:tcW w:w="2353" w:type="dxa"/>
            <w:vAlign w:val="center"/>
          </w:tcPr>
          <w:p w:rsidR="008378BA" w:rsidRPr="000D79A8" w:rsidRDefault="008378BA" w:rsidP="000D79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8378BA" w:rsidRPr="000D79A8" w:rsidTr="008378BA">
        <w:trPr>
          <w:trHeight w:val="285"/>
          <w:jc w:val="center"/>
        </w:trPr>
        <w:tc>
          <w:tcPr>
            <w:tcW w:w="60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378BA" w:rsidRPr="000D79A8" w:rsidRDefault="008378BA" w:rsidP="000D79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D79A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360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378BA" w:rsidRPr="000D79A8" w:rsidRDefault="008378BA" w:rsidP="000D79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D79A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Prognozowana łączna ilość kilometrów</w:t>
            </w:r>
          </w:p>
        </w:tc>
        <w:tc>
          <w:tcPr>
            <w:tcW w:w="183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378BA" w:rsidRPr="000D79A8" w:rsidRDefault="008378BA" w:rsidP="000D79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D79A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km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378BA" w:rsidRPr="000D79A8" w:rsidRDefault="008378BA" w:rsidP="000D79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378BA" w:rsidRPr="000D79A8" w:rsidRDefault="008378BA" w:rsidP="000D79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highlight w:val="yellow"/>
                <w:lang w:eastAsia="pl-PL"/>
              </w:rPr>
            </w:pPr>
            <w:r w:rsidRPr="000D79A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600</w:t>
            </w:r>
          </w:p>
        </w:tc>
        <w:tc>
          <w:tcPr>
            <w:tcW w:w="2353" w:type="dxa"/>
            <w:tcBorders>
              <w:bottom w:val="single" w:sz="4" w:space="0" w:color="auto"/>
            </w:tcBorders>
            <w:vAlign w:val="center"/>
          </w:tcPr>
          <w:p w:rsidR="008378BA" w:rsidRPr="000D79A8" w:rsidRDefault="008378BA" w:rsidP="000D79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8378BA" w:rsidRPr="000D79A8" w:rsidTr="008378BA">
        <w:trPr>
          <w:trHeight w:val="285"/>
          <w:jc w:val="center"/>
        </w:trPr>
        <w:tc>
          <w:tcPr>
            <w:tcW w:w="11795" w:type="dxa"/>
            <w:gridSpan w:val="6"/>
            <w:shd w:val="clear" w:color="auto" w:fill="808080" w:themeFill="background1" w:themeFillShade="80"/>
            <w:noWrap/>
            <w:vAlign w:val="center"/>
          </w:tcPr>
          <w:p w:rsidR="008378BA" w:rsidRPr="000D79A8" w:rsidRDefault="008378BA" w:rsidP="000D79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D7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Samochód osobowy (czterodrzwiowy)</w:t>
            </w:r>
          </w:p>
        </w:tc>
      </w:tr>
      <w:tr w:rsidR="008378BA" w:rsidRPr="000D79A8" w:rsidTr="008378BA">
        <w:trPr>
          <w:trHeight w:val="285"/>
          <w:jc w:val="center"/>
        </w:trPr>
        <w:tc>
          <w:tcPr>
            <w:tcW w:w="603" w:type="dxa"/>
            <w:shd w:val="clear" w:color="auto" w:fill="auto"/>
            <w:noWrap/>
            <w:vAlign w:val="center"/>
          </w:tcPr>
          <w:p w:rsidR="008378BA" w:rsidRPr="000D79A8" w:rsidRDefault="008378BA" w:rsidP="000D79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D79A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3607" w:type="dxa"/>
            <w:shd w:val="clear" w:color="auto" w:fill="auto"/>
            <w:noWrap/>
            <w:vAlign w:val="center"/>
          </w:tcPr>
          <w:p w:rsidR="008378BA" w:rsidRPr="000D79A8" w:rsidRDefault="008378BA" w:rsidP="000D79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D79A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Prognozowany łączny czas świadczenia usługi transportowej </w:t>
            </w:r>
          </w:p>
        </w:tc>
        <w:tc>
          <w:tcPr>
            <w:tcW w:w="1830" w:type="dxa"/>
            <w:shd w:val="clear" w:color="auto" w:fill="auto"/>
            <w:noWrap/>
            <w:vAlign w:val="center"/>
          </w:tcPr>
          <w:p w:rsidR="008378BA" w:rsidRPr="000D79A8" w:rsidRDefault="008378BA" w:rsidP="000D79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D79A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godz.</w:t>
            </w:r>
          </w:p>
        </w:tc>
        <w:tc>
          <w:tcPr>
            <w:tcW w:w="1418" w:type="dxa"/>
            <w:vAlign w:val="center"/>
          </w:tcPr>
          <w:p w:rsidR="008378BA" w:rsidRPr="000D79A8" w:rsidRDefault="008378BA" w:rsidP="000D79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8378BA" w:rsidRPr="000D79A8" w:rsidRDefault="008378BA" w:rsidP="000D79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highlight w:val="yellow"/>
                <w:lang w:eastAsia="pl-PL"/>
              </w:rPr>
            </w:pPr>
            <w:r w:rsidRPr="000D79A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1406</w:t>
            </w:r>
          </w:p>
        </w:tc>
        <w:tc>
          <w:tcPr>
            <w:tcW w:w="2353" w:type="dxa"/>
            <w:vAlign w:val="center"/>
          </w:tcPr>
          <w:p w:rsidR="008378BA" w:rsidRPr="000D79A8" w:rsidRDefault="008378BA" w:rsidP="000D79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8378BA" w:rsidRPr="000D79A8" w:rsidTr="008378BA">
        <w:trPr>
          <w:trHeight w:val="285"/>
          <w:jc w:val="center"/>
        </w:trPr>
        <w:tc>
          <w:tcPr>
            <w:tcW w:w="60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378BA" w:rsidRPr="000D79A8" w:rsidRDefault="008378BA" w:rsidP="000D79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D79A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lastRenderedPageBreak/>
              <w:t>10</w:t>
            </w:r>
          </w:p>
        </w:tc>
        <w:tc>
          <w:tcPr>
            <w:tcW w:w="360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378BA" w:rsidRPr="000D79A8" w:rsidRDefault="008378BA" w:rsidP="000D79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D79A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Prognozowana łączna ilość kilometrów</w:t>
            </w:r>
          </w:p>
        </w:tc>
        <w:tc>
          <w:tcPr>
            <w:tcW w:w="183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378BA" w:rsidRPr="000D79A8" w:rsidRDefault="008378BA" w:rsidP="000D79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D79A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km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378BA" w:rsidRPr="000D79A8" w:rsidRDefault="008378BA" w:rsidP="000D79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78BA" w:rsidRPr="000D79A8" w:rsidRDefault="008378BA" w:rsidP="000D79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highlight w:val="yellow"/>
                <w:lang w:eastAsia="pl-PL"/>
              </w:rPr>
            </w:pPr>
            <w:r w:rsidRPr="000D79A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53374</w:t>
            </w:r>
          </w:p>
        </w:tc>
        <w:tc>
          <w:tcPr>
            <w:tcW w:w="2353" w:type="dxa"/>
            <w:tcBorders>
              <w:bottom w:val="single" w:sz="4" w:space="0" w:color="auto"/>
            </w:tcBorders>
            <w:vAlign w:val="center"/>
          </w:tcPr>
          <w:p w:rsidR="008378BA" w:rsidRPr="000D79A8" w:rsidRDefault="008378BA" w:rsidP="000D79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8378BA" w:rsidRPr="000D79A8" w:rsidTr="008378BA">
        <w:trPr>
          <w:trHeight w:val="285"/>
          <w:jc w:val="center"/>
        </w:trPr>
        <w:tc>
          <w:tcPr>
            <w:tcW w:w="11795" w:type="dxa"/>
            <w:gridSpan w:val="6"/>
            <w:shd w:val="clear" w:color="auto" w:fill="808080" w:themeFill="background1" w:themeFillShade="80"/>
            <w:noWrap/>
            <w:vAlign w:val="center"/>
          </w:tcPr>
          <w:p w:rsidR="008378BA" w:rsidRPr="000D79A8" w:rsidRDefault="008378BA" w:rsidP="000D79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D7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Samochód osobowy limuzyna min. klasy E</w:t>
            </w:r>
          </w:p>
        </w:tc>
      </w:tr>
      <w:tr w:rsidR="008378BA" w:rsidRPr="000D79A8" w:rsidTr="008378BA">
        <w:trPr>
          <w:trHeight w:val="255"/>
          <w:jc w:val="center"/>
        </w:trPr>
        <w:tc>
          <w:tcPr>
            <w:tcW w:w="603" w:type="dxa"/>
            <w:shd w:val="clear" w:color="auto" w:fill="auto"/>
            <w:noWrap/>
            <w:vAlign w:val="center"/>
          </w:tcPr>
          <w:p w:rsidR="008378BA" w:rsidRPr="000D79A8" w:rsidRDefault="008378BA" w:rsidP="000D79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D79A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3607" w:type="dxa"/>
            <w:shd w:val="clear" w:color="auto" w:fill="auto"/>
            <w:noWrap/>
            <w:vAlign w:val="center"/>
          </w:tcPr>
          <w:p w:rsidR="008378BA" w:rsidRPr="000D79A8" w:rsidRDefault="008378BA" w:rsidP="000D79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D79A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Prognozowany łączny czas świadczenia usługi transportowej </w:t>
            </w:r>
          </w:p>
        </w:tc>
        <w:tc>
          <w:tcPr>
            <w:tcW w:w="1830" w:type="dxa"/>
            <w:shd w:val="clear" w:color="auto" w:fill="auto"/>
            <w:noWrap/>
            <w:vAlign w:val="center"/>
          </w:tcPr>
          <w:p w:rsidR="008378BA" w:rsidRPr="000D79A8" w:rsidRDefault="008378BA" w:rsidP="000D79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D79A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godz.</w:t>
            </w:r>
          </w:p>
        </w:tc>
        <w:tc>
          <w:tcPr>
            <w:tcW w:w="1418" w:type="dxa"/>
            <w:vAlign w:val="center"/>
          </w:tcPr>
          <w:p w:rsidR="008378BA" w:rsidRPr="000D79A8" w:rsidRDefault="008378BA" w:rsidP="000D79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8378BA" w:rsidRPr="000D79A8" w:rsidRDefault="008378BA" w:rsidP="000D79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highlight w:val="yellow"/>
                <w:lang w:eastAsia="pl-PL"/>
              </w:rPr>
            </w:pPr>
            <w:r w:rsidRPr="000D79A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20</w:t>
            </w:r>
          </w:p>
        </w:tc>
        <w:tc>
          <w:tcPr>
            <w:tcW w:w="2353" w:type="dxa"/>
            <w:vAlign w:val="center"/>
          </w:tcPr>
          <w:p w:rsidR="008378BA" w:rsidRPr="000D79A8" w:rsidRDefault="008378BA" w:rsidP="000D79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8378BA" w:rsidRPr="000D79A8" w:rsidTr="008378BA">
        <w:trPr>
          <w:trHeight w:val="255"/>
          <w:jc w:val="center"/>
        </w:trPr>
        <w:tc>
          <w:tcPr>
            <w:tcW w:w="603" w:type="dxa"/>
            <w:shd w:val="clear" w:color="auto" w:fill="auto"/>
            <w:noWrap/>
            <w:vAlign w:val="center"/>
          </w:tcPr>
          <w:p w:rsidR="008378BA" w:rsidRPr="000D79A8" w:rsidRDefault="008378BA" w:rsidP="000D79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D79A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3607" w:type="dxa"/>
            <w:shd w:val="clear" w:color="auto" w:fill="auto"/>
            <w:noWrap/>
            <w:vAlign w:val="center"/>
          </w:tcPr>
          <w:p w:rsidR="008378BA" w:rsidRPr="000D79A8" w:rsidRDefault="008378BA" w:rsidP="000D79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D79A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Prognozowana łączna ilość kilometrów</w:t>
            </w:r>
          </w:p>
        </w:tc>
        <w:tc>
          <w:tcPr>
            <w:tcW w:w="1830" w:type="dxa"/>
            <w:shd w:val="clear" w:color="auto" w:fill="auto"/>
            <w:noWrap/>
            <w:vAlign w:val="center"/>
          </w:tcPr>
          <w:p w:rsidR="008378BA" w:rsidRPr="000D79A8" w:rsidRDefault="008378BA" w:rsidP="000D79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D79A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km</w:t>
            </w:r>
          </w:p>
        </w:tc>
        <w:tc>
          <w:tcPr>
            <w:tcW w:w="1418" w:type="dxa"/>
            <w:vAlign w:val="center"/>
          </w:tcPr>
          <w:p w:rsidR="008378BA" w:rsidRPr="000D79A8" w:rsidRDefault="008378BA" w:rsidP="000D79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8378BA" w:rsidRPr="000D79A8" w:rsidRDefault="008378BA" w:rsidP="000D79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highlight w:val="yellow"/>
                <w:lang w:eastAsia="pl-PL"/>
              </w:rPr>
            </w:pPr>
            <w:r w:rsidRPr="000D79A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800</w:t>
            </w:r>
          </w:p>
        </w:tc>
        <w:tc>
          <w:tcPr>
            <w:tcW w:w="2353" w:type="dxa"/>
            <w:vAlign w:val="center"/>
          </w:tcPr>
          <w:p w:rsidR="008378BA" w:rsidRPr="000D79A8" w:rsidRDefault="008378BA" w:rsidP="000D79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8378BA" w:rsidRPr="000D79A8" w:rsidTr="008378BA">
        <w:trPr>
          <w:trHeight w:val="255"/>
          <w:jc w:val="center"/>
        </w:trPr>
        <w:tc>
          <w:tcPr>
            <w:tcW w:w="9442" w:type="dxa"/>
            <w:gridSpan w:val="5"/>
            <w:vAlign w:val="center"/>
          </w:tcPr>
          <w:p w:rsidR="008378BA" w:rsidRPr="000D79A8" w:rsidRDefault="008378BA" w:rsidP="000D79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D79A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Wartość zamówienia podstawowego łącznie (suma wartości z kolumny 6):</w:t>
            </w:r>
          </w:p>
        </w:tc>
        <w:tc>
          <w:tcPr>
            <w:tcW w:w="2353" w:type="dxa"/>
            <w:shd w:val="clear" w:color="auto" w:fill="auto"/>
            <w:vAlign w:val="center"/>
          </w:tcPr>
          <w:p w:rsidR="008378BA" w:rsidRPr="000D79A8" w:rsidRDefault="008378BA" w:rsidP="000D79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</w:tbl>
    <w:p w:rsidR="000D79A8" w:rsidRDefault="000D79A8" w:rsidP="000D79A8">
      <w:pPr>
        <w:autoSpaceDE w:val="0"/>
        <w:autoSpaceDN w:val="0"/>
        <w:spacing w:before="120" w:after="120" w:line="240" w:lineRule="auto"/>
        <w:jc w:val="both"/>
        <w:rPr>
          <w:rFonts w:ascii="Arial" w:hAnsi="Arial" w:cs="Arial"/>
          <w:sz w:val="16"/>
          <w:szCs w:val="16"/>
        </w:rPr>
      </w:pPr>
    </w:p>
    <w:p w:rsidR="005816A2" w:rsidRDefault="000D79A8" w:rsidP="005816A2">
      <w:pPr>
        <w:autoSpaceDE w:val="0"/>
        <w:autoSpaceDN w:val="0"/>
        <w:spacing w:before="120" w:after="120" w:line="240" w:lineRule="auto"/>
        <w:ind w:left="357"/>
        <w:jc w:val="both"/>
        <w:rPr>
          <w:rFonts w:ascii="Arial" w:hAnsi="Arial" w:cs="Arial"/>
          <w:sz w:val="20"/>
          <w:szCs w:val="20"/>
        </w:rPr>
      </w:pPr>
      <w:r w:rsidRPr="003F0147">
        <w:rPr>
          <w:rFonts w:ascii="Arial" w:hAnsi="Arial" w:cs="Arial"/>
          <w:sz w:val="16"/>
          <w:szCs w:val="16"/>
        </w:rPr>
        <w:t xml:space="preserve">Wykonawca wpisuje oferowane ceny jednostkowe w odpowiednich komórkach w kolumnie 4, a następnie dokonuje obliczenia wartości usług poprzez przemnożenie oferowanej ceny jednostkowej przez odpowiednie wartości, wskazane w komórkach </w:t>
      </w:r>
      <w:r w:rsidRPr="000F5A46">
        <w:rPr>
          <w:rFonts w:ascii="Arial" w:hAnsi="Arial" w:cs="Arial"/>
          <w:sz w:val="16"/>
          <w:szCs w:val="16"/>
        </w:rPr>
        <w:t>w kolumnie 5 (</w:t>
      </w:r>
      <w:r w:rsidRPr="003F0147">
        <w:rPr>
          <w:rFonts w:ascii="Arial" w:hAnsi="Arial" w:cs="Arial"/>
          <w:sz w:val="16"/>
          <w:szCs w:val="16"/>
        </w:rPr>
        <w:t xml:space="preserve">wartość usług w ramach zamówienia podstawowego). Uzyskane iloczyny wpisuje w odpowiednie komórki w </w:t>
      </w:r>
      <w:r w:rsidR="008378BA">
        <w:rPr>
          <w:rFonts w:ascii="Arial" w:hAnsi="Arial" w:cs="Arial"/>
          <w:sz w:val="16"/>
          <w:szCs w:val="16"/>
        </w:rPr>
        <w:t>kolumnie</w:t>
      </w:r>
      <w:r w:rsidRPr="003A78E1">
        <w:rPr>
          <w:rFonts w:ascii="Arial" w:hAnsi="Arial" w:cs="Arial"/>
          <w:sz w:val="16"/>
          <w:szCs w:val="16"/>
        </w:rPr>
        <w:t xml:space="preserve">  </w:t>
      </w:r>
      <w:r w:rsidR="008378BA">
        <w:rPr>
          <w:rFonts w:ascii="Arial" w:hAnsi="Arial" w:cs="Arial"/>
          <w:sz w:val="16"/>
          <w:szCs w:val="16"/>
        </w:rPr>
        <w:t>6</w:t>
      </w:r>
      <w:r w:rsidR="000F5A46">
        <w:rPr>
          <w:rFonts w:ascii="Arial" w:hAnsi="Arial" w:cs="Arial"/>
          <w:sz w:val="16"/>
          <w:szCs w:val="16"/>
        </w:rPr>
        <w:t>,</w:t>
      </w:r>
      <w:r w:rsidRPr="003F0147">
        <w:rPr>
          <w:rFonts w:ascii="Arial" w:hAnsi="Arial" w:cs="Arial"/>
          <w:sz w:val="16"/>
          <w:szCs w:val="16"/>
        </w:rPr>
        <w:t xml:space="preserve"> a następnie dokonuje zsumowania wartości we wskaza</w:t>
      </w:r>
      <w:r w:rsidR="00A41F98">
        <w:rPr>
          <w:rFonts w:ascii="Arial" w:hAnsi="Arial" w:cs="Arial"/>
          <w:sz w:val="16"/>
          <w:szCs w:val="16"/>
        </w:rPr>
        <w:t>nej</w:t>
      </w:r>
      <w:r w:rsidRPr="003F0147">
        <w:rPr>
          <w:rFonts w:ascii="Arial" w:hAnsi="Arial" w:cs="Arial"/>
          <w:sz w:val="16"/>
          <w:szCs w:val="16"/>
        </w:rPr>
        <w:t xml:space="preserve"> kolumn</w:t>
      </w:r>
      <w:r w:rsidR="00A41F98">
        <w:rPr>
          <w:rFonts w:ascii="Arial" w:hAnsi="Arial" w:cs="Arial"/>
          <w:sz w:val="16"/>
          <w:szCs w:val="16"/>
        </w:rPr>
        <w:t>ie</w:t>
      </w:r>
      <w:r w:rsidRPr="003F0147">
        <w:rPr>
          <w:rFonts w:ascii="Arial" w:hAnsi="Arial" w:cs="Arial"/>
          <w:sz w:val="16"/>
          <w:szCs w:val="16"/>
        </w:rPr>
        <w:t>. Wynik sumowania wpisuje w odpowiednie</w:t>
      </w:r>
      <w:r w:rsidR="00A41F98">
        <w:rPr>
          <w:rFonts w:ascii="Arial" w:hAnsi="Arial" w:cs="Arial"/>
          <w:sz w:val="16"/>
          <w:szCs w:val="16"/>
        </w:rPr>
        <w:t>j</w:t>
      </w:r>
      <w:r w:rsidRPr="003F0147">
        <w:rPr>
          <w:rFonts w:ascii="Arial" w:hAnsi="Arial" w:cs="Arial"/>
          <w:sz w:val="16"/>
          <w:szCs w:val="16"/>
        </w:rPr>
        <w:t xml:space="preserve"> komór</w:t>
      </w:r>
      <w:r w:rsidR="00A41F98">
        <w:rPr>
          <w:rFonts w:ascii="Arial" w:hAnsi="Arial" w:cs="Arial"/>
          <w:sz w:val="16"/>
          <w:szCs w:val="16"/>
        </w:rPr>
        <w:t>ce</w:t>
      </w:r>
      <w:r w:rsidRPr="003F0147">
        <w:rPr>
          <w:rFonts w:ascii="Arial" w:hAnsi="Arial" w:cs="Arial"/>
          <w:sz w:val="16"/>
          <w:szCs w:val="16"/>
        </w:rPr>
        <w:t xml:space="preserve"> w wiersz</w:t>
      </w:r>
      <w:r w:rsidR="00A41F98">
        <w:rPr>
          <w:rFonts w:ascii="Arial" w:hAnsi="Arial" w:cs="Arial"/>
          <w:sz w:val="16"/>
          <w:szCs w:val="16"/>
        </w:rPr>
        <w:t>u</w:t>
      </w:r>
      <w:r w:rsidRPr="003F0147">
        <w:rPr>
          <w:rFonts w:ascii="Arial" w:hAnsi="Arial" w:cs="Arial"/>
          <w:sz w:val="16"/>
          <w:szCs w:val="16"/>
        </w:rPr>
        <w:t xml:space="preserve"> „</w:t>
      </w:r>
      <w:r w:rsidRPr="003F0147">
        <w:rPr>
          <w:rFonts w:ascii="Arial" w:hAnsi="Arial" w:cs="Arial"/>
          <w:color w:val="000000"/>
          <w:sz w:val="16"/>
          <w:szCs w:val="16"/>
        </w:rPr>
        <w:t xml:space="preserve">Wartość zamówienia podstawowego łącznie” </w:t>
      </w:r>
    </w:p>
    <w:p w:rsidR="005816A2" w:rsidRDefault="005816A2" w:rsidP="005816A2">
      <w:pPr>
        <w:autoSpaceDE w:val="0"/>
        <w:autoSpaceDN w:val="0"/>
        <w:spacing w:before="120" w:after="120" w:line="240" w:lineRule="auto"/>
        <w:ind w:left="357"/>
        <w:jc w:val="both"/>
        <w:rPr>
          <w:rFonts w:ascii="Arial" w:hAnsi="Arial" w:cs="Arial"/>
          <w:sz w:val="20"/>
          <w:szCs w:val="20"/>
        </w:rPr>
      </w:pPr>
    </w:p>
    <w:p w:rsidR="0038195D" w:rsidRDefault="00E61571" w:rsidP="005816A2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after="0" w:line="24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8F1642">
        <w:rPr>
          <w:rFonts w:ascii="Arial" w:hAnsi="Arial" w:cs="Arial"/>
          <w:b/>
          <w:sz w:val="20"/>
          <w:szCs w:val="20"/>
        </w:rPr>
        <w:t>Oferujemy możliwość przekazania jednostkowego zlecenia na wykonanie usługi przewozu autobusem najpóźniej na …… dni</w:t>
      </w:r>
      <w:r w:rsidR="00C754BA" w:rsidRPr="008F1642">
        <w:rPr>
          <w:rStyle w:val="Odwoanieprzypisudolnego"/>
          <w:rFonts w:ascii="Arial" w:hAnsi="Arial"/>
          <w:b/>
          <w:sz w:val="20"/>
          <w:szCs w:val="20"/>
        </w:rPr>
        <w:footnoteReference w:id="2"/>
      </w:r>
      <w:r w:rsidRPr="008F1642">
        <w:rPr>
          <w:rFonts w:ascii="Arial" w:hAnsi="Arial" w:cs="Arial"/>
          <w:b/>
          <w:sz w:val="20"/>
          <w:szCs w:val="20"/>
        </w:rPr>
        <w:t xml:space="preserve"> przed terminem realizacji usługi</w:t>
      </w:r>
      <w:r w:rsidRPr="008F1642">
        <w:rPr>
          <w:rFonts w:ascii="Arial" w:hAnsi="Arial" w:cs="Arial"/>
          <w:sz w:val="20"/>
          <w:szCs w:val="20"/>
        </w:rPr>
        <w:t>.</w:t>
      </w:r>
    </w:p>
    <w:p w:rsidR="008C3FA2" w:rsidRDefault="00964983" w:rsidP="005816A2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0" w:line="24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D75A57">
        <w:rPr>
          <w:rFonts w:ascii="Arial" w:hAnsi="Arial" w:cs="Arial"/>
          <w:sz w:val="20"/>
          <w:szCs w:val="20"/>
        </w:rPr>
        <w:t>Uważamy się</w:t>
      </w:r>
      <w:r w:rsidRPr="00D75A57">
        <w:rPr>
          <w:rFonts w:ascii="Arial" w:hAnsi="Arial" w:cs="Arial"/>
          <w:b/>
          <w:bCs/>
          <w:sz w:val="20"/>
          <w:szCs w:val="20"/>
        </w:rPr>
        <w:t xml:space="preserve"> </w:t>
      </w:r>
      <w:r w:rsidRPr="00D75A57">
        <w:rPr>
          <w:rFonts w:ascii="Arial" w:hAnsi="Arial" w:cs="Arial"/>
          <w:sz w:val="20"/>
          <w:szCs w:val="20"/>
        </w:rPr>
        <w:t>za związanych niniejszą ofertą przez czas wskazany w specyfikacji istotnych warunk</w:t>
      </w:r>
      <w:r w:rsidR="006A215C">
        <w:rPr>
          <w:rFonts w:ascii="Arial" w:hAnsi="Arial" w:cs="Arial"/>
          <w:sz w:val="20"/>
          <w:szCs w:val="20"/>
        </w:rPr>
        <w:t>ów zamówienia, tj. przez okres 3</w:t>
      </w:r>
      <w:r w:rsidRPr="00D75A57">
        <w:rPr>
          <w:rFonts w:ascii="Arial" w:hAnsi="Arial" w:cs="Arial"/>
          <w:sz w:val="20"/>
          <w:szCs w:val="20"/>
        </w:rPr>
        <w:t xml:space="preserve">0 </w:t>
      </w:r>
      <w:r w:rsidR="00C42AD4" w:rsidRPr="00D75A57">
        <w:rPr>
          <w:rFonts w:ascii="Arial" w:hAnsi="Arial" w:cs="Arial"/>
          <w:sz w:val="20"/>
          <w:szCs w:val="20"/>
        </w:rPr>
        <w:t>dni</w:t>
      </w:r>
      <w:r w:rsidR="00C42AD4" w:rsidRPr="00D75A57">
        <w:rPr>
          <w:rFonts w:ascii="Arial" w:hAnsi="Arial" w:cs="Arial"/>
        </w:rPr>
        <w:t xml:space="preserve"> </w:t>
      </w:r>
      <w:r w:rsidRPr="00D75A57">
        <w:rPr>
          <w:rFonts w:ascii="Arial" w:hAnsi="Arial" w:cs="Arial"/>
          <w:sz w:val="20"/>
          <w:szCs w:val="20"/>
        </w:rPr>
        <w:t xml:space="preserve">od </w:t>
      </w:r>
      <w:r w:rsidR="0074714D" w:rsidRPr="00D75A57">
        <w:rPr>
          <w:rFonts w:ascii="Arial" w:hAnsi="Arial" w:cs="Arial"/>
          <w:sz w:val="20"/>
          <w:szCs w:val="20"/>
        </w:rPr>
        <w:t>upływu terminu składania ofert.</w:t>
      </w:r>
    </w:p>
    <w:p w:rsidR="005816A2" w:rsidRDefault="005816A2" w:rsidP="005816A2">
      <w:pPr>
        <w:autoSpaceDE w:val="0"/>
        <w:autoSpaceDN w:val="0"/>
        <w:spacing w:before="120"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0656B1" w:rsidRPr="00BA03F1" w:rsidRDefault="00964983" w:rsidP="00BA03F1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D75A57">
        <w:rPr>
          <w:rFonts w:ascii="Arial" w:hAnsi="Arial" w:cs="Arial"/>
          <w:sz w:val="20"/>
          <w:szCs w:val="20"/>
        </w:rPr>
        <w:t xml:space="preserve">Oświadczamy, że sposób reprezentacji </w:t>
      </w:r>
      <w:r w:rsidR="00AB2F72">
        <w:rPr>
          <w:rFonts w:ascii="Arial" w:hAnsi="Arial" w:cs="Arial"/>
          <w:sz w:val="20"/>
          <w:szCs w:val="20"/>
        </w:rPr>
        <w:t xml:space="preserve">wykonawców składających wspólną ofertę </w:t>
      </w:r>
      <w:r w:rsidRPr="00D75A57">
        <w:rPr>
          <w:rFonts w:ascii="Arial" w:hAnsi="Arial" w:cs="Arial"/>
          <w:sz w:val="20"/>
          <w:szCs w:val="20"/>
        </w:rPr>
        <w:t>dla potrzeb niniejsze</w:t>
      </w:r>
      <w:r w:rsidR="00BA03F1">
        <w:rPr>
          <w:rFonts w:ascii="Arial" w:hAnsi="Arial" w:cs="Arial"/>
          <w:sz w:val="20"/>
          <w:szCs w:val="20"/>
        </w:rPr>
        <w:t>go zamówienia jest następujący:</w:t>
      </w:r>
    </w:p>
    <w:p w:rsidR="00964983" w:rsidRPr="00D75A57" w:rsidRDefault="00964983" w:rsidP="005816A2">
      <w:pPr>
        <w:autoSpaceDE w:val="0"/>
        <w:autoSpaceDN w:val="0"/>
        <w:spacing w:before="120" w:after="0" w:line="240" w:lineRule="auto"/>
        <w:ind w:left="357"/>
        <w:jc w:val="both"/>
        <w:rPr>
          <w:rFonts w:ascii="Arial" w:hAnsi="Arial" w:cs="Arial"/>
          <w:sz w:val="20"/>
          <w:szCs w:val="20"/>
        </w:rPr>
      </w:pPr>
      <w:r w:rsidRPr="00D75A57">
        <w:rPr>
          <w:rFonts w:ascii="Arial" w:hAnsi="Arial" w:cs="Arial"/>
          <w:sz w:val="20"/>
          <w:szCs w:val="20"/>
        </w:rPr>
        <w:t>………………</w:t>
      </w:r>
      <w:r w:rsidR="00AB2F72">
        <w:rPr>
          <w:rFonts w:ascii="Arial" w:hAnsi="Arial" w:cs="Arial"/>
          <w:sz w:val="20"/>
          <w:szCs w:val="20"/>
        </w:rPr>
        <w:t>………</w:t>
      </w:r>
      <w:r w:rsidR="0081672E">
        <w:rPr>
          <w:rFonts w:ascii="Arial" w:hAnsi="Arial" w:cs="Arial"/>
          <w:sz w:val="20"/>
          <w:szCs w:val="20"/>
        </w:rPr>
        <w:t>…………………………………………………………………………………..</w:t>
      </w:r>
      <w:r w:rsidR="00AB2F72">
        <w:rPr>
          <w:rFonts w:ascii="Arial" w:hAnsi="Arial" w:cs="Arial"/>
          <w:sz w:val="20"/>
          <w:szCs w:val="20"/>
        </w:rPr>
        <w:t>…………………………………………………………………</w:t>
      </w:r>
      <w:r w:rsidR="00C34F07">
        <w:rPr>
          <w:rFonts w:ascii="Arial" w:hAnsi="Arial" w:cs="Arial"/>
          <w:sz w:val="20"/>
          <w:szCs w:val="20"/>
        </w:rPr>
        <w:t>……</w:t>
      </w:r>
      <w:r w:rsidR="00AB2F72">
        <w:rPr>
          <w:rFonts w:ascii="Arial" w:hAnsi="Arial" w:cs="Arial"/>
          <w:sz w:val="20"/>
          <w:szCs w:val="20"/>
        </w:rPr>
        <w:t>……………..</w:t>
      </w:r>
      <w:r w:rsidR="0074714D" w:rsidRPr="00D75A57">
        <w:rPr>
          <w:rFonts w:ascii="Arial" w:hAnsi="Arial" w:cs="Arial"/>
          <w:sz w:val="20"/>
          <w:szCs w:val="20"/>
        </w:rPr>
        <w:t>……</w:t>
      </w:r>
    </w:p>
    <w:p w:rsidR="006531A1" w:rsidRDefault="00964983" w:rsidP="005816A2">
      <w:pPr>
        <w:spacing w:before="120" w:after="0" w:line="240" w:lineRule="auto"/>
        <w:jc w:val="center"/>
        <w:rPr>
          <w:rFonts w:ascii="Arial" w:hAnsi="Arial" w:cs="Arial"/>
          <w:i/>
          <w:sz w:val="14"/>
          <w:szCs w:val="14"/>
        </w:rPr>
      </w:pPr>
      <w:r w:rsidRPr="005A706B">
        <w:rPr>
          <w:rFonts w:ascii="Arial" w:hAnsi="Arial" w:cs="Arial"/>
          <w:i/>
          <w:sz w:val="14"/>
          <w:szCs w:val="14"/>
        </w:rPr>
        <w:t xml:space="preserve"> (Wypełniają jedynie przedsiębiorcy składający ofertę wspólną)</w:t>
      </w:r>
    </w:p>
    <w:p w:rsidR="000656B1" w:rsidRDefault="000656B1" w:rsidP="002A0AFB">
      <w:pPr>
        <w:spacing w:before="120" w:after="60"/>
        <w:jc w:val="center"/>
        <w:rPr>
          <w:rFonts w:ascii="Arial" w:hAnsi="Arial" w:cs="Arial"/>
          <w:i/>
          <w:sz w:val="14"/>
          <w:szCs w:val="14"/>
        </w:rPr>
      </w:pPr>
    </w:p>
    <w:p w:rsidR="009A63A5" w:rsidRPr="005A706B" w:rsidRDefault="009A63A5" w:rsidP="002A0AFB">
      <w:pPr>
        <w:spacing w:before="120" w:after="60"/>
        <w:jc w:val="center"/>
        <w:rPr>
          <w:rFonts w:ascii="Arial" w:hAnsi="Arial" w:cs="Arial"/>
          <w:i/>
          <w:sz w:val="14"/>
          <w:szCs w:val="14"/>
        </w:rPr>
      </w:pPr>
    </w:p>
    <w:p w:rsidR="00D75A57" w:rsidRDefault="00964983" w:rsidP="00D75A57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5A706B">
        <w:rPr>
          <w:rFonts w:ascii="Arial" w:hAnsi="Arial" w:cs="Arial"/>
          <w:sz w:val="20"/>
          <w:szCs w:val="20"/>
        </w:rPr>
        <w:t>Oświadczamy, że zapoznaliśmy się ze wzorem umowy i zobowiązujemy się, w przypadku wyboru naszej oferty, do zawarcia umowy zgodnej z niniejszą of</w:t>
      </w:r>
      <w:r w:rsidR="00915265">
        <w:rPr>
          <w:rFonts w:ascii="Arial" w:hAnsi="Arial" w:cs="Arial"/>
          <w:sz w:val="20"/>
          <w:szCs w:val="20"/>
        </w:rPr>
        <w:t xml:space="preserve">ertą, </w:t>
      </w:r>
      <w:r w:rsidR="00915265">
        <w:rPr>
          <w:rFonts w:ascii="Arial" w:hAnsi="Arial" w:cs="Arial"/>
          <w:sz w:val="20"/>
          <w:szCs w:val="20"/>
        </w:rPr>
        <w:br/>
        <w:t xml:space="preserve">na warunkach określonych </w:t>
      </w:r>
      <w:r w:rsidRPr="005A706B">
        <w:rPr>
          <w:rFonts w:ascii="Arial" w:hAnsi="Arial" w:cs="Arial"/>
          <w:sz w:val="20"/>
          <w:szCs w:val="20"/>
        </w:rPr>
        <w:t>w specyfikacji istotnych warunków zamówienia, w miejscu i terminie wyznaczonym przez Zamawiającego.</w:t>
      </w:r>
    </w:p>
    <w:p w:rsidR="009A63A5" w:rsidRDefault="009A63A5" w:rsidP="009A63A5">
      <w:pPr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75A57" w:rsidRPr="00D75A57" w:rsidRDefault="00964983" w:rsidP="00D75A57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D75A57">
        <w:rPr>
          <w:rFonts w:ascii="Arial" w:hAnsi="Arial" w:cs="Arial"/>
          <w:sz w:val="20"/>
          <w:szCs w:val="20"/>
        </w:rPr>
        <w:lastRenderedPageBreak/>
        <w:t>Osobami upoważnionymi do kontaktu z Zamawiającym w sprawie niniejszego zamówienia są:</w:t>
      </w:r>
    </w:p>
    <w:p w:rsidR="0081672E" w:rsidRPr="0081672E" w:rsidRDefault="00D75A57" w:rsidP="00927439">
      <w:pPr>
        <w:numPr>
          <w:ilvl w:val="0"/>
          <w:numId w:val="13"/>
        </w:numPr>
        <w:tabs>
          <w:tab w:val="num" w:pos="720"/>
        </w:tabs>
        <w:autoSpaceDE w:val="0"/>
        <w:autoSpaceDN w:val="0"/>
        <w:spacing w:before="120" w:after="120" w:line="36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5A706B">
        <w:rPr>
          <w:rFonts w:ascii="Arial" w:hAnsi="Arial" w:cs="Arial"/>
          <w:sz w:val="20"/>
          <w:szCs w:val="20"/>
        </w:rPr>
        <w:t>……………………………………………………………….</w:t>
      </w:r>
      <w:proofErr w:type="spellStart"/>
      <w:r w:rsidRPr="005A706B">
        <w:rPr>
          <w:rFonts w:ascii="Arial" w:hAnsi="Arial" w:cs="Arial"/>
          <w:sz w:val="20"/>
          <w:szCs w:val="20"/>
        </w:rPr>
        <w:t>tel</w:t>
      </w:r>
      <w:proofErr w:type="spellEnd"/>
      <w:r w:rsidRPr="005A706B">
        <w:rPr>
          <w:rFonts w:ascii="Arial" w:hAnsi="Arial" w:cs="Arial"/>
          <w:sz w:val="20"/>
          <w:szCs w:val="20"/>
        </w:rPr>
        <w:t>………………fax………………………</w:t>
      </w:r>
    </w:p>
    <w:p w:rsidR="00D75A57" w:rsidRPr="00D75A57" w:rsidRDefault="00D75A57" w:rsidP="00927439">
      <w:pPr>
        <w:numPr>
          <w:ilvl w:val="0"/>
          <w:numId w:val="13"/>
        </w:numPr>
        <w:tabs>
          <w:tab w:val="num" w:pos="720"/>
        </w:tabs>
        <w:autoSpaceDE w:val="0"/>
        <w:autoSpaceDN w:val="0"/>
        <w:spacing w:before="120" w:after="120" w:line="36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5A706B">
        <w:rPr>
          <w:rFonts w:ascii="Arial" w:hAnsi="Arial" w:cs="Arial"/>
          <w:sz w:val="20"/>
          <w:szCs w:val="20"/>
        </w:rPr>
        <w:t>……………………………………………………………….</w:t>
      </w:r>
      <w:proofErr w:type="spellStart"/>
      <w:r w:rsidRPr="005A706B">
        <w:rPr>
          <w:rFonts w:ascii="Arial" w:hAnsi="Arial" w:cs="Arial"/>
          <w:sz w:val="20"/>
          <w:szCs w:val="20"/>
        </w:rPr>
        <w:t>tel</w:t>
      </w:r>
      <w:proofErr w:type="spellEnd"/>
      <w:r w:rsidRPr="005A706B">
        <w:rPr>
          <w:rFonts w:ascii="Arial" w:hAnsi="Arial" w:cs="Arial"/>
          <w:sz w:val="20"/>
          <w:szCs w:val="20"/>
        </w:rPr>
        <w:t>………………fax………………………</w:t>
      </w:r>
    </w:p>
    <w:p w:rsidR="00D75A57" w:rsidRDefault="00964983" w:rsidP="0081672E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120" w:line="24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D75A57">
        <w:rPr>
          <w:rFonts w:ascii="Arial" w:hAnsi="Arial" w:cs="Arial"/>
          <w:sz w:val="20"/>
          <w:szCs w:val="20"/>
        </w:rPr>
        <w:t>Ofertę</w:t>
      </w:r>
      <w:r w:rsidRPr="00D75A57">
        <w:rPr>
          <w:rFonts w:ascii="Arial" w:hAnsi="Arial" w:cs="Arial"/>
          <w:b/>
          <w:bCs/>
          <w:sz w:val="20"/>
          <w:szCs w:val="20"/>
        </w:rPr>
        <w:t xml:space="preserve"> </w:t>
      </w:r>
      <w:r w:rsidRPr="00D75A57">
        <w:rPr>
          <w:rFonts w:ascii="Arial" w:hAnsi="Arial" w:cs="Arial"/>
          <w:sz w:val="20"/>
          <w:szCs w:val="20"/>
        </w:rPr>
        <w:t>niniejszą składamy na ……………. kolejno ponumerowanych stronach.</w:t>
      </w:r>
    </w:p>
    <w:p w:rsidR="00964983" w:rsidRPr="00D75A57" w:rsidRDefault="00964983" w:rsidP="0081672E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120" w:line="24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D75A57">
        <w:rPr>
          <w:rFonts w:ascii="Arial" w:hAnsi="Arial" w:cs="Arial"/>
          <w:sz w:val="20"/>
          <w:szCs w:val="20"/>
        </w:rPr>
        <w:t>Załącznikami</w:t>
      </w:r>
      <w:r w:rsidRPr="00D75A57">
        <w:rPr>
          <w:rFonts w:ascii="Arial" w:hAnsi="Arial" w:cs="Arial"/>
          <w:b/>
          <w:bCs/>
          <w:sz w:val="20"/>
          <w:szCs w:val="20"/>
        </w:rPr>
        <w:t xml:space="preserve"> </w:t>
      </w:r>
      <w:r w:rsidRPr="00D75A57">
        <w:rPr>
          <w:rFonts w:ascii="Arial" w:hAnsi="Arial" w:cs="Arial"/>
          <w:sz w:val="20"/>
          <w:szCs w:val="20"/>
        </w:rPr>
        <w:t>do niniejszej oferty są:</w:t>
      </w:r>
    </w:p>
    <w:p w:rsidR="001F726B" w:rsidRPr="005A706B" w:rsidRDefault="001F726B" w:rsidP="00964983">
      <w:pPr>
        <w:numPr>
          <w:ilvl w:val="2"/>
          <w:numId w:val="14"/>
        </w:numPr>
        <w:tabs>
          <w:tab w:val="left" w:pos="540"/>
          <w:tab w:val="num" w:pos="1080"/>
        </w:tabs>
        <w:autoSpaceDE w:val="0"/>
        <w:autoSpaceDN w:val="0"/>
        <w:spacing w:before="120" w:after="0" w:line="240" w:lineRule="auto"/>
        <w:ind w:left="900"/>
        <w:jc w:val="both"/>
        <w:rPr>
          <w:rFonts w:ascii="Arial" w:hAnsi="Arial" w:cs="Arial"/>
          <w:sz w:val="20"/>
          <w:szCs w:val="20"/>
        </w:rPr>
      </w:pPr>
      <w:r w:rsidRPr="005A706B"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:rsidR="00964983" w:rsidRPr="005A706B" w:rsidRDefault="00964983" w:rsidP="00964983">
      <w:pPr>
        <w:numPr>
          <w:ilvl w:val="2"/>
          <w:numId w:val="14"/>
        </w:numPr>
        <w:tabs>
          <w:tab w:val="left" w:pos="540"/>
          <w:tab w:val="num" w:pos="1080"/>
        </w:tabs>
        <w:autoSpaceDE w:val="0"/>
        <w:autoSpaceDN w:val="0"/>
        <w:spacing w:before="120" w:after="0" w:line="240" w:lineRule="auto"/>
        <w:ind w:left="900"/>
        <w:jc w:val="both"/>
        <w:rPr>
          <w:rFonts w:ascii="Arial" w:hAnsi="Arial" w:cs="Arial"/>
          <w:sz w:val="20"/>
          <w:szCs w:val="20"/>
        </w:rPr>
      </w:pPr>
      <w:r w:rsidRPr="005A706B"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:rsidR="002A0AFB" w:rsidRPr="002A0AFB" w:rsidRDefault="00D75A57" w:rsidP="002A0AFB">
      <w:pPr>
        <w:numPr>
          <w:ilvl w:val="2"/>
          <w:numId w:val="14"/>
        </w:numPr>
        <w:tabs>
          <w:tab w:val="left" w:pos="540"/>
          <w:tab w:val="num" w:pos="1080"/>
        </w:tabs>
        <w:autoSpaceDE w:val="0"/>
        <w:autoSpaceDN w:val="0"/>
        <w:spacing w:before="120" w:after="0" w:line="240" w:lineRule="auto"/>
        <w:ind w:left="90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</w:t>
      </w:r>
      <w:r w:rsidR="00964983" w:rsidRPr="005A706B">
        <w:rPr>
          <w:rFonts w:ascii="Arial" w:hAnsi="Arial" w:cs="Arial"/>
          <w:sz w:val="20"/>
          <w:szCs w:val="20"/>
        </w:rPr>
        <w:t>……………………………………………………………………………..,</w:t>
      </w:r>
      <w:r w:rsidR="00A41F98">
        <w:rPr>
          <w:rStyle w:val="Odwoaniedokomentarza"/>
        </w:rPr>
        <w:commentReference w:id="1"/>
      </w:r>
    </w:p>
    <w:p w:rsidR="002A0AFB" w:rsidRDefault="002A0AFB" w:rsidP="00964983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</w:p>
    <w:p w:rsidR="00964983" w:rsidRPr="005A706B" w:rsidRDefault="00964983" w:rsidP="00964983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  <w:r w:rsidRPr="005A706B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D75A57" w:rsidRPr="002A0AFB" w:rsidRDefault="00964983" w:rsidP="002A0AFB">
      <w:pPr>
        <w:tabs>
          <w:tab w:val="left" w:pos="5740"/>
        </w:tabs>
        <w:jc w:val="right"/>
        <w:rPr>
          <w:rFonts w:ascii="Arial" w:hAnsi="Arial" w:cs="Arial"/>
          <w:i/>
          <w:iCs/>
          <w:sz w:val="20"/>
          <w:szCs w:val="20"/>
        </w:rPr>
      </w:pPr>
      <w:r w:rsidRPr="005A706B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5A706B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2A0AFB" w:rsidRDefault="002A0AFB" w:rsidP="00964983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</w:p>
    <w:p w:rsidR="00964983" w:rsidRPr="005A706B" w:rsidRDefault="00964983" w:rsidP="00964983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  <w:r w:rsidRPr="005A706B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6271D5" w:rsidRDefault="00964983" w:rsidP="00915265">
      <w:pPr>
        <w:jc w:val="right"/>
      </w:pPr>
      <w:r w:rsidRPr="005A706B">
        <w:rPr>
          <w:rFonts w:ascii="Arial" w:hAnsi="Arial" w:cs="Arial"/>
          <w:sz w:val="20"/>
          <w:szCs w:val="20"/>
        </w:rPr>
        <w:t xml:space="preserve">                                                                          </w:t>
      </w:r>
      <w:r w:rsidRPr="005A706B">
        <w:rPr>
          <w:rFonts w:ascii="Arial" w:hAnsi="Arial" w:cs="Arial"/>
          <w:sz w:val="20"/>
          <w:szCs w:val="20"/>
        </w:rPr>
        <w:tab/>
      </w:r>
      <w:r w:rsidRPr="005A706B">
        <w:rPr>
          <w:rFonts w:ascii="Arial" w:hAnsi="Arial" w:cs="Arial"/>
          <w:sz w:val="20"/>
          <w:szCs w:val="20"/>
        </w:rPr>
        <w:tab/>
      </w:r>
      <w:r w:rsidRPr="005A706B">
        <w:rPr>
          <w:rFonts w:ascii="Arial" w:hAnsi="Arial" w:cs="Arial"/>
          <w:i/>
          <w:iCs/>
          <w:sz w:val="20"/>
          <w:szCs w:val="20"/>
        </w:rPr>
        <w:t>(podpis osoby upoważnionej do reprezentacji</w:t>
      </w:r>
      <w:r w:rsidR="00FC73F7" w:rsidRPr="005A706B">
        <w:rPr>
          <w:rFonts w:ascii="Arial" w:hAnsi="Arial" w:cs="Arial"/>
          <w:i/>
          <w:iCs/>
          <w:sz w:val="20"/>
          <w:szCs w:val="20"/>
        </w:rPr>
        <w:t>)</w:t>
      </w:r>
    </w:p>
    <w:sectPr w:rsidR="006271D5" w:rsidSect="005F2AE5">
      <w:footerReference w:type="default" r:id="rId12"/>
      <w:type w:val="continuous"/>
      <w:pgSz w:w="16838" w:h="11906" w:orient="landscape"/>
      <w:pgMar w:top="851" w:right="680" w:bottom="851" w:left="567" w:header="709" w:footer="140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" w:author="Użytkownik systemu Windows" w:date="2015-11-25T14:10:00Z" w:initials="UsW">
    <w:p w:rsidR="00A41F98" w:rsidRDefault="00A41F98">
      <w:pPr>
        <w:pStyle w:val="Tekstkomentarza"/>
      </w:pPr>
      <w:r>
        <w:rPr>
          <w:rStyle w:val="Odwoaniedokomentarza"/>
        </w:rPr>
        <w:annotationRef/>
      </w:r>
      <w:r>
        <w:t>Myślę, że trzeba przeformatować formularz, bo podpisy wychodzą na ostatniej stronie bez treści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3FE3" w:rsidRDefault="00B23FE3" w:rsidP="00D71B9E">
      <w:pPr>
        <w:spacing w:after="0" w:line="240" w:lineRule="auto"/>
      </w:pPr>
      <w:r>
        <w:separator/>
      </w:r>
    </w:p>
  </w:endnote>
  <w:endnote w:type="continuationSeparator" w:id="0">
    <w:p w:rsidR="00B23FE3" w:rsidRDefault="00B23FE3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16"/>
        <w:szCs w:val="16"/>
      </w:rPr>
      <w:id w:val="-393123965"/>
      <w:docPartObj>
        <w:docPartGallery w:val="Page Numbers (Top of Page)"/>
        <w:docPartUnique/>
      </w:docPartObj>
    </w:sdtPr>
    <w:sdtEndPr>
      <w:rPr>
        <w:sz w:val="14"/>
        <w:szCs w:val="14"/>
      </w:rPr>
    </w:sdtEndPr>
    <w:sdtContent>
      <w:p w:rsidR="00675344" w:rsidRPr="001248A6" w:rsidRDefault="00904877" w:rsidP="001248A6">
        <w:pPr>
          <w:pStyle w:val="Stopka"/>
          <w:jc w:val="center"/>
          <w:rPr>
            <w:rFonts w:ascii="Arial" w:hAnsi="Arial" w:cs="Arial"/>
            <w:sz w:val="16"/>
            <w:szCs w:val="16"/>
          </w:rPr>
        </w:pPr>
        <w:r w:rsidRPr="00DD3175">
          <w:rPr>
            <w:rFonts w:ascii="Arial" w:hAnsi="Arial" w:cs="Arial"/>
            <w:sz w:val="16"/>
            <w:szCs w:val="16"/>
          </w:rPr>
          <w:t xml:space="preserve">Strona </w:t>
        </w:r>
        <w:r w:rsidRPr="00DD3175">
          <w:rPr>
            <w:rFonts w:ascii="Arial" w:hAnsi="Arial" w:cs="Arial"/>
            <w:b/>
            <w:sz w:val="16"/>
            <w:szCs w:val="16"/>
          </w:rPr>
          <w:fldChar w:fldCharType="begin"/>
        </w:r>
        <w:r w:rsidRPr="00DD3175">
          <w:rPr>
            <w:rFonts w:ascii="Arial" w:hAnsi="Arial" w:cs="Arial"/>
            <w:b/>
            <w:sz w:val="16"/>
            <w:szCs w:val="16"/>
          </w:rPr>
          <w:instrText>PAGE  \* Arabic  \* MERGEFORMAT</w:instrText>
        </w:r>
        <w:r w:rsidRPr="00DD3175">
          <w:rPr>
            <w:rFonts w:ascii="Arial" w:hAnsi="Arial" w:cs="Arial"/>
            <w:b/>
            <w:sz w:val="16"/>
            <w:szCs w:val="16"/>
          </w:rPr>
          <w:fldChar w:fldCharType="separate"/>
        </w:r>
        <w:r w:rsidR="00FB2B50">
          <w:rPr>
            <w:rFonts w:ascii="Arial" w:hAnsi="Arial" w:cs="Arial"/>
            <w:b/>
            <w:noProof/>
            <w:sz w:val="16"/>
            <w:szCs w:val="16"/>
          </w:rPr>
          <w:t>1</w:t>
        </w:r>
        <w:r w:rsidRPr="00DD3175">
          <w:rPr>
            <w:rFonts w:ascii="Arial" w:hAnsi="Arial" w:cs="Arial"/>
            <w:b/>
            <w:sz w:val="16"/>
            <w:szCs w:val="16"/>
          </w:rPr>
          <w:fldChar w:fldCharType="end"/>
        </w:r>
        <w:r w:rsidRPr="00DD3175">
          <w:rPr>
            <w:rFonts w:ascii="Arial" w:hAnsi="Arial" w:cs="Arial"/>
            <w:sz w:val="16"/>
            <w:szCs w:val="16"/>
          </w:rPr>
          <w:t xml:space="preserve"> z </w:t>
        </w:r>
        <w:r w:rsidRPr="00DD3175">
          <w:rPr>
            <w:rFonts w:ascii="Arial" w:hAnsi="Arial" w:cs="Arial"/>
            <w:b/>
            <w:sz w:val="16"/>
            <w:szCs w:val="16"/>
          </w:rPr>
          <w:fldChar w:fldCharType="begin"/>
        </w:r>
        <w:r w:rsidRPr="00DD3175">
          <w:rPr>
            <w:rFonts w:ascii="Arial" w:hAnsi="Arial" w:cs="Arial"/>
            <w:b/>
            <w:sz w:val="16"/>
            <w:szCs w:val="16"/>
          </w:rPr>
          <w:instrText>NUMPAGES  \* Arabic  \* MERGEFORMAT</w:instrText>
        </w:r>
        <w:r w:rsidRPr="00DD3175">
          <w:rPr>
            <w:rFonts w:ascii="Arial" w:hAnsi="Arial" w:cs="Arial"/>
            <w:b/>
            <w:sz w:val="16"/>
            <w:szCs w:val="16"/>
          </w:rPr>
          <w:fldChar w:fldCharType="separate"/>
        </w:r>
        <w:r w:rsidR="00FB2B50">
          <w:rPr>
            <w:rFonts w:ascii="Arial" w:hAnsi="Arial" w:cs="Arial"/>
            <w:b/>
            <w:noProof/>
            <w:sz w:val="16"/>
            <w:szCs w:val="16"/>
          </w:rPr>
          <w:t>4</w:t>
        </w:r>
        <w:r w:rsidRPr="00DD3175">
          <w:rPr>
            <w:rFonts w:ascii="Arial" w:hAnsi="Arial" w:cs="Arial"/>
            <w:b/>
            <w:sz w:val="16"/>
            <w:szCs w:val="16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4877" w:rsidRPr="0081672E" w:rsidRDefault="00904877" w:rsidP="0081672E">
    <w:pPr>
      <w:pStyle w:val="Stopka"/>
      <w:tabs>
        <w:tab w:val="left" w:pos="4020"/>
      </w:tabs>
      <w:jc w:val="center"/>
      <w:rPr>
        <w:rFonts w:ascii="Arial" w:hAnsi="Arial" w:cs="Arial"/>
        <w:sz w:val="14"/>
        <w:szCs w:val="14"/>
      </w:rPr>
    </w:pPr>
    <w:r w:rsidRPr="00DD3175">
      <w:rPr>
        <w:rFonts w:ascii="Arial" w:hAnsi="Arial" w:cs="Arial"/>
        <w:sz w:val="16"/>
        <w:szCs w:val="16"/>
      </w:rPr>
      <w:t xml:space="preserve">Strona </w:t>
    </w:r>
    <w:r w:rsidRPr="00DD3175">
      <w:rPr>
        <w:rFonts w:ascii="Arial" w:hAnsi="Arial" w:cs="Arial"/>
        <w:b/>
        <w:sz w:val="16"/>
        <w:szCs w:val="16"/>
      </w:rPr>
      <w:fldChar w:fldCharType="begin"/>
    </w:r>
    <w:r w:rsidRPr="00DD3175">
      <w:rPr>
        <w:rFonts w:ascii="Arial" w:hAnsi="Arial" w:cs="Arial"/>
        <w:b/>
        <w:sz w:val="16"/>
        <w:szCs w:val="16"/>
      </w:rPr>
      <w:instrText>PAGE  \* Arabic  \* MERGEFORMAT</w:instrText>
    </w:r>
    <w:r w:rsidRPr="00DD3175">
      <w:rPr>
        <w:rFonts w:ascii="Arial" w:hAnsi="Arial" w:cs="Arial"/>
        <w:b/>
        <w:sz w:val="16"/>
        <w:szCs w:val="16"/>
      </w:rPr>
      <w:fldChar w:fldCharType="separate"/>
    </w:r>
    <w:r w:rsidR="00FB2B50">
      <w:rPr>
        <w:rFonts w:ascii="Arial" w:hAnsi="Arial" w:cs="Arial"/>
        <w:b/>
        <w:noProof/>
        <w:sz w:val="16"/>
        <w:szCs w:val="16"/>
      </w:rPr>
      <w:t>4</w:t>
    </w:r>
    <w:r w:rsidRPr="00DD3175">
      <w:rPr>
        <w:rFonts w:ascii="Arial" w:hAnsi="Arial" w:cs="Arial"/>
        <w:b/>
        <w:sz w:val="16"/>
        <w:szCs w:val="16"/>
      </w:rPr>
      <w:fldChar w:fldCharType="end"/>
    </w:r>
    <w:r w:rsidRPr="00DD3175">
      <w:rPr>
        <w:rFonts w:ascii="Arial" w:hAnsi="Arial" w:cs="Arial"/>
        <w:sz w:val="16"/>
        <w:szCs w:val="16"/>
      </w:rPr>
      <w:t xml:space="preserve"> z </w:t>
    </w:r>
    <w:r w:rsidRPr="00DD3175">
      <w:rPr>
        <w:rFonts w:ascii="Arial" w:hAnsi="Arial" w:cs="Arial"/>
        <w:b/>
        <w:sz w:val="16"/>
        <w:szCs w:val="16"/>
      </w:rPr>
      <w:fldChar w:fldCharType="begin"/>
    </w:r>
    <w:r w:rsidRPr="00DD3175">
      <w:rPr>
        <w:rFonts w:ascii="Arial" w:hAnsi="Arial" w:cs="Arial"/>
        <w:b/>
        <w:sz w:val="16"/>
        <w:szCs w:val="16"/>
      </w:rPr>
      <w:instrText>NUMPAGES  \* Arabic  \* MERGEFORMAT</w:instrText>
    </w:r>
    <w:r w:rsidRPr="00DD3175">
      <w:rPr>
        <w:rFonts w:ascii="Arial" w:hAnsi="Arial" w:cs="Arial"/>
        <w:b/>
        <w:sz w:val="16"/>
        <w:szCs w:val="16"/>
      </w:rPr>
      <w:fldChar w:fldCharType="separate"/>
    </w:r>
    <w:r w:rsidR="00FB2B50">
      <w:rPr>
        <w:rFonts w:ascii="Arial" w:hAnsi="Arial" w:cs="Arial"/>
        <w:b/>
        <w:noProof/>
        <w:sz w:val="16"/>
        <w:szCs w:val="16"/>
      </w:rPr>
      <w:t>4</w:t>
    </w:r>
    <w:r w:rsidRPr="00DD3175">
      <w:rPr>
        <w:rFonts w:ascii="Arial" w:hAnsi="Arial" w:cs="Arial"/>
        <w:b/>
        <w:sz w:val="16"/>
        <w:szCs w:val="16"/>
      </w:rPr>
      <w:fldChar w:fldCharType="end"/>
    </w:r>
  </w:p>
  <w:p w:rsidR="00904877" w:rsidRDefault="00904877" w:rsidP="005A706B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3FE3" w:rsidRDefault="00B23FE3" w:rsidP="00D71B9E">
      <w:pPr>
        <w:spacing w:after="0" w:line="240" w:lineRule="auto"/>
      </w:pPr>
      <w:r>
        <w:separator/>
      </w:r>
    </w:p>
  </w:footnote>
  <w:footnote w:type="continuationSeparator" w:id="0">
    <w:p w:rsidR="00B23FE3" w:rsidRDefault="00B23FE3" w:rsidP="00D71B9E">
      <w:pPr>
        <w:spacing w:after="0" w:line="240" w:lineRule="auto"/>
      </w:pPr>
      <w:r>
        <w:continuationSeparator/>
      </w:r>
    </w:p>
  </w:footnote>
  <w:footnote w:id="1">
    <w:p w:rsidR="00787D69" w:rsidRDefault="00787D6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87D69">
        <w:rPr>
          <w:rFonts w:ascii="Arial" w:hAnsi="Arial" w:cs="Arial"/>
          <w:sz w:val="16"/>
          <w:szCs w:val="16"/>
        </w:rPr>
        <w:t>Łączna cena brutto dotyczy tylko i wyłącznie wartości zamówienia podstawowego, nie obejmuje prawa opcji</w:t>
      </w:r>
    </w:p>
  </w:footnote>
  <w:footnote w:id="2">
    <w:p w:rsidR="00C754BA" w:rsidRDefault="00C754BA" w:rsidP="00C754BA">
      <w:pPr>
        <w:spacing w:after="0" w:line="240" w:lineRule="exact"/>
        <w:ind w:left="426" w:hanging="426"/>
        <w:jc w:val="both"/>
        <w:rPr>
          <w:rFonts w:ascii="Arial" w:hAnsi="Arial" w:cs="Arial"/>
          <w:sz w:val="16"/>
          <w:szCs w:val="16"/>
        </w:rPr>
      </w:pPr>
      <w:r w:rsidRPr="00C754BA">
        <w:rPr>
          <w:rStyle w:val="Odwoanieprzypisudolnego"/>
          <w:rFonts w:ascii="Arial" w:hAnsi="Arial" w:cs="Arial"/>
          <w:sz w:val="20"/>
          <w:szCs w:val="20"/>
        </w:rPr>
        <w:footnoteRef/>
      </w:r>
      <w:r w:rsidRPr="00AC2A40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 </w:t>
      </w:r>
      <w:r w:rsidRPr="00B04060">
        <w:rPr>
          <w:rFonts w:ascii="Arial" w:hAnsi="Arial" w:cs="Arial"/>
          <w:sz w:val="16"/>
          <w:szCs w:val="16"/>
        </w:rPr>
        <w:t>Wskazany przez Wykonawcę termin będzie podstawą do oceny oferty w kryterium „</w:t>
      </w:r>
      <w:r w:rsidRPr="00B04060">
        <w:rPr>
          <w:rFonts w:ascii="Arial" w:hAnsi="Arial" w:cs="Arial"/>
          <w:b/>
          <w:sz w:val="16"/>
          <w:szCs w:val="16"/>
        </w:rPr>
        <w:t>Termin zlecenia wykonania usług przy użyciu autobusu</w:t>
      </w:r>
      <w:r w:rsidRPr="00B04060">
        <w:rPr>
          <w:rFonts w:ascii="Arial" w:hAnsi="Arial" w:cs="Arial"/>
          <w:sz w:val="16"/>
          <w:szCs w:val="16"/>
        </w:rPr>
        <w:t>” (waga 10%).</w:t>
      </w:r>
    </w:p>
    <w:p w:rsidR="00C754BA" w:rsidRPr="00B04060" w:rsidRDefault="00C754BA" w:rsidP="00C754BA">
      <w:pPr>
        <w:spacing w:after="0" w:line="240" w:lineRule="exact"/>
        <w:ind w:left="426" w:hanging="426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</w:t>
      </w:r>
      <w:r w:rsidRPr="00B04060">
        <w:rPr>
          <w:rFonts w:ascii="Arial" w:hAnsi="Arial" w:cs="Arial"/>
          <w:sz w:val="16"/>
          <w:szCs w:val="16"/>
        </w:rPr>
        <w:t>Zgodnie z rozdziałem XVII pkt 3 Zamawiający przyzna badanej ofercie:</w:t>
      </w:r>
    </w:p>
    <w:p w:rsidR="00C754BA" w:rsidRPr="00B04060" w:rsidRDefault="00C754BA" w:rsidP="00C754BA">
      <w:pPr>
        <w:pStyle w:val="Akapitzlist"/>
        <w:numPr>
          <w:ilvl w:val="0"/>
          <w:numId w:val="38"/>
        </w:numPr>
        <w:spacing w:after="0" w:line="240" w:lineRule="exact"/>
        <w:ind w:left="426" w:hanging="284"/>
        <w:jc w:val="both"/>
        <w:rPr>
          <w:rFonts w:ascii="Arial" w:hAnsi="Arial" w:cs="Arial"/>
          <w:sz w:val="16"/>
          <w:szCs w:val="16"/>
        </w:rPr>
      </w:pPr>
      <w:r w:rsidRPr="00B04060">
        <w:rPr>
          <w:rFonts w:ascii="Arial" w:hAnsi="Arial" w:cs="Arial"/>
          <w:b/>
          <w:sz w:val="16"/>
          <w:szCs w:val="16"/>
        </w:rPr>
        <w:t>10 pkt</w:t>
      </w:r>
      <w:r w:rsidRPr="00B04060">
        <w:rPr>
          <w:rFonts w:ascii="Arial" w:hAnsi="Arial" w:cs="Arial"/>
          <w:sz w:val="16"/>
          <w:szCs w:val="16"/>
        </w:rPr>
        <w:t xml:space="preserve"> – w przypadku, gdy Wykonawca oferuje możliwość przekazania jednostkowego zlecenia na wykonanie usługi przewozu autobusem najpóźniej na </w:t>
      </w:r>
      <w:r w:rsidRPr="00B04060">
        <w:rPr>
          <w:rFonts w:ascii="Arial" w:hAnsi="Arial" w:cs="Arial"/>
          <w:b/>
          <w:sz w:val="16"/>
          <w:szCs w:val="16"/>
        </w:rPr>
        <w:t xml:space="preserve">2 dni </w:t>
      </w:r>
      <w:r w:rsidRPr="00B04060">
        <w:rPr>
          <w:rFonts w:ascii="Arial" w:hAnsi="Arial" w:cs="Arial"/>
          <w:sz w:val="16"/>
          <w:szCs w:val="16"/>
        </w:rPr>
        <w:t>przed terminem realizacji usługi,</w:t>
      </w:r>
    </w:p>
    <w:p w:rsidR="00C754BA" w:rsidRPr="00B04060" w:rsidRDefault="00C754BA" w:rsidP="00C754BA">
      <w:pPr>
        <w:pStyle w:val="Akapitzlist"/>
        <w:numPr>
          <w:ilvl w:val="0"/>
          <w:numId w:val="38"/>
        </w:numPr>
        <w:spacing w:after="0" w:line="240" w:lineRule="exact"/>
        <w:ind w:left="426" w:hanging="284"/>
        <w:jc w:val="both"/>
        <w:rPr>
          <w:rFonts w:ascii="Arial" w:hAnsi="Arial" w:cs="Arial"/>
          <w:sz w:val="16"/>
          <w:szCs w:val="16"/>
        </w:rPr>
      </w:pPr>
      <w:r w:rsidRPr="00B04060">
        <w:rPr>
          <w:rFonts w:ascii="Arial" w:hAnsi="Arial" w:cs="Arial"/>
          <w:b/>
          <w:sz w:val="16"/>
          <w:szCs w:val="16"/>
        </w:rPr>
        <w:t>5 pkt</w:t>
      </w:r>
      <w:r w:rsidRPr="00B04060">
        <w:rPr>
          <w:rFonts w:ascii="Arial" w:hAnsi="Arial" w:cs="Arial"/>
          <w:sz w:val="16"/>
          <w:szCs w:val="16"/>
        </w:rPr>
        <w:t xml:space="preserve"> – w przypadku, gdy Wykonawca oferuje możliwość przekazania jednostkowego zlecenia na wykonanie usługi przewozu autobusem najpóźniej na </w:t>
      </w:r>
      <w:r w:rsidRPr="00B04060">
        <w:rPr>
          <w:rFonts w:ascii="Arial" w:hAnsi="Arial" w:cs="Arial"/>
          <w:b/>
          <w:sz w:val="16"/>
          <w:szCs w:val="16"/>
        </w:rPr>
        <w:t>3 dni</w:t>
      </w:r>
      <w:r w:rsidRPr="00B04060">
        <w:rPr>
          <w:rFonts w:ascii="Arial" w:hAnsi="Arial" w:cs="Arial"/>
          <w:sz w:val="16"/>
          <w:szCs w:val="16"/>
        </w:rPr>
        <w:t xml:space="preserve"> przed terminem realizacji usługi,</w:t>
      </w:r>
    </w:p>
    <w:p w:rsidR="00C754BA" w:rsidRPr="00B04060" w:rsidRDefault="00C754BA" w:rsidP="00C754BA">
      <w:pPr>
        <w:pStyle w:val="Akapitzlist"/>
        <w:numPr>
          <w:ilvl w:val="0"/>
          <w:numId w:val="38"/>
        </w:numPr>
        <w:spacing w:after="0" w:line="240" w:lineRule="exact"/>
        <w:ind w:left="426" w:hanging="284"/>
        <w:jc w:val="both"/>
        <w:rPr>
          <w:rFonts w:ascii="Arial" w:hAnsi="Arial" w:cs="Arial"/>
          <w:sz w:val="16"/>
          <w:szCs w:val="16"/>
        </w:rPr>
      </w:pPr>
      <w:r w:rsidRPr="00B04060">
        <w:rPr>
          <w:rFonts w:ascii="Arial" w:hAnsi="Arial" w:cs="Arial"/>
          <w:b/>
          <w:sz w:val="16"/>
          <w:szCs w:val="16"/>
        </w:rPr>
        <w:t>0 pkt</w:t>
      </w:r>
      <w:r w:rsidRPr="00B04060">
        <w:rPr>
          <w:rFonts w:ascii="Arial" w:hAnsi="Arial" w:cs="Arial"/>
          <w:sz w:val="16"/>
          <w:szCs w:val="16"/>
        </w:rPr>
        <w:t xml:space="preserve"> – w przypadku, gdy Wykonawca oferuje możliwość przekazania jednostkowego zlecenia na wykonanie usługi przewozu autobusem najpóźniej na </w:t>
      </w:r>
      <w:r w:rsidRPr="00B04060">
        <w:rPr>
          <w:rFonts w:ascii="Arial" w:hAnsi="Arial" w:cs="Arial"/>
          <w:b/>
          <w:sz w:val="16"/>
          <w:szCs w:val="16"/>
        </w:rPr>
        <w:t xml:space="preserve">4 dni </w:t>
      </w:r>
      <w:r w:rsidRPr="00B04060">
        <w:rPr>
          <w:rFonts w:ascii="Arial" w:hAnsi="Arial" w:cs="Arial"/>
          <w:sz w:val="16"/>
          <w:szCs w:val="16"/>
        </w:rPr>
        <w:t>przed terminem realizacji usługi,</w:t>
      </w:r>
    </w:p>
    <w:p w:rsidR="00BA03F1" w:rsidRDefault="00C754BA" w:rsidP="00BA03F1">
      <w:pPr>
        <w:spacing w:after="0" w:line="240" w:lineRule="exact"/>
        <w:ind w:left="142"/>
        <w:jc w:val="both"/>
        <w:rPr>
          <w:rFonts w:ascii="Arial" w:hAnsi="Arial" w:cs="Arial"/>
          <w:sz w:val="16"/>
          <w:szCs w:val="16"/>
        </w:rPr>
      </w:pPr>
      <w:r w:rsidRPr="00B04060">
        <w:rPr>
          <w:rFonts w:ascii="Arial" w:hAnsi="Arial" w:cs="Arial"/>
          <w:b/>
          <w:sz w:val="16"/>
          <w:szCs w:val="16"/>
        </w:rPr>
        <w:t>UWAGA!</w:t>
      </w:r>
      <w:r w:rsidRPr="00B04060">
        <w:rPr>
          <w:rFonts w:ascii="Arial" w:hAnsi="Arial" w:cs="Arial"/>
          <w:sz w:val="16"/>
          <w:szCs w:val="16"/>
        </w:rPr>
        <w:t xml:space="preserve"> </w:t>
      </w:r>
    </w:p>
    <w:p w:rsidR="00290FE8" w:rsidRPr="00290FE8" w:rsidRDefault="00290FE8" w:rsidP="00290FE8">
      <w:pPr>
        <w:pStyle w:val="Akapitzlist"/>
        <w:numPr>
          <w:ilvl w:val="0"/>
          <w:numId w:val="39"/>
        </w:numPr>
        <w:rPr>
          <w:rFonts w:ascii="Arial" w:hAnsi="Arial" w:cs="Arial"/>
          <w:b/>
          <w:sz w:val="16"/>
          <w:szCs w:val="16"/>
        </w:rPr>
      </w:pPr>
      <w:r w:rsidRPr="00290FE8">
        <w:rPr>
          <w:rFonts w:ascii="Arial" w:hAnsi="Arial" w:cs="Arial"/>
          <w:b/>
          <w:sz w:val="16"/>
          <w:szCs w:val="16"/>
        </w:rPr>
        <w:t>W sytuacji, gdy Wykonawca zaoferuje przedmiotowy termin krótszy niż 2 dni nie będzie to skutkowało przyznaniem dodatkowych punktów.</w:t>
      </w:r>
    </w:p>
    <w:p w:rsidR="00C754BA" w:rsidRDefault="00C754BA" w:rsidP="00BA03F1">
      <w:pPr>
        <w:pStyle w:val="Akapitzlist"/>
        <w:numPr>
          <w:ilvl w:val="0"/>
          <w:numId w:val="39"/>
        </w:numPr>
        <w:spacing w:after="0" w:line="240" w:lineRule="exact"/>
        <w:ind w:left="426" w:hanging="284"/>
        <w:jc w:val="both"/>
        <w:rPr>
          <w:rFonts w:ascii="Arial" w:hAnsi="Arial" w:cs="Arial"/>
          <w:sz w:val="16"/>
          <w:szCs w:val="16"/>
        </w:rPr>
      </w:pPr>
      <w:r w:rsidRPr="007307D1">
        <w:rPr>
          <w:rFonts w:ascii="Arial" w:hAnsi="Arial" w:cs="Arial"/>
          <w:b/>
          <w:sz w:val="16"/>
          <w:szCs w:val="16"/>
        </w:rPr>
        <w:t>W sytuacji, gdy Wykonawca zaoferuje przedmiotowy termin</w:t>
      </w:r>
      <w:r w:rsidR="007307D1">
        <w:rPr>
          <w:rFonts w:ascii="Arial" w:hAnsi="Arial" w:cs="Arial"/>
          <w:b/>
          <w:sz w:val="16"/>
          <w:szCs w:val="16"/>
        </w:rPr>
        <w:t xml:space="preserve"> </w:t>
      </w:r>
      <w:r w:rsidRPr="007307D1">
        <w:rPr>
          <w:rFonts w:ascii="Arial" w:hAnsi="Arial" w:cs="Arial"/>
          <w:b/>
          <w:sz w:val="16"/>
          <w:szCs w:val="16"/>
        </w:rPr>
        <w:t>dłuższy</w:t>
      </w:r>
      <w:r w:rsidR="00290FE8">
        <w:rPr>
          <w:rFonts w:ascii="Arial" w:hAnsi="Arial" w:cs="Arial"/>
          <w:sz w:val="16"/>
          <w:szCs w:val="16"/>
        </w:rPr>
        <w:t xml:space="preserve"> </w:t>
      </w:r>
      <w:r w:rsidRPr="00BA03F1">
        <w:rPr>
          <w:rFonts w:ascii="Arial" w:hAnsi="Arial" w:cs="Arial"/>
          <w:sz w:val="16"/>
          <w:szCs w:val="16"/>
        </w:rPr>
        <w:t xml:space="preserve">(np. 5 dni przed terminem realizacji usługi), </w:t>
      </w:r>
      <w:r w:rsidRPr="007307D1">
        <w:rPr>
          <w:rFonts w:ascii="Arial" w:hAnsi="Arial" w:cs="Arial"/>
          <w:b/>
          <w:sz w:val="16"/>
          <w:szCs w:val="16"/>
        </w:rPr>
        <w:t>jego oferta zostanie odrzucona na podstawie art. 89 ust. 1 pkt 2) ustawy PZP</w:t>
      </w:r>
      <w:r w:rsidRPr="00BA03F1">
        <w:rPr>
          <w:rFonts w:ascii="Arial" w:hAnsi="Arial" w:cs="Arial"/>
          <w:sz w:val="16"/>
          <w:szCs w:val="16"/>
        </w:rPr>
        <w:t xml:space="preserve"> (zgodnie z wskazanym przepisem: </w:t>
      </w:r>
      <w:r w:rsidRPr="00BA03F1">
        <w:rPr>
          <w:rFonts w:ascii="Arial" w:hAnsi="Arial" w:cs="Arial"/>
          <w:i/>
          <w:sz w:val="16"/>
          <w:szCs w:val="16"/>
        </w:rPr>
        <w:t>Zamawiający odrzuca ofertę, jeżeli jej treść nie odpowiada treści specyfikacji istotnych warunków zamówienia</w:t>
      </w:r>
      <w:r w:rsidRPr="00BA03F1">
        <w:rPr>
          <w:rFonts w:ascii="Arial" w:hAnsi="Arial" w:cs="Arial"/>
          <w:sz w:val="16"/>
          <w:szCs w:val="16"/>
        </w:rPr>
        <w:t>).</w:t>
      </w:r>
    </w:p>
    <w:p w:rsidR="00BA03F1" w:rsidRPr="00BA03F1" w:rsidRDefault="00BA03F1" w:rsidP="00BA03F1">
      <w:pPr>
        <w:pStyle w:val="Akapitzlist"/>
        <w:numPr>
          <w:ilvl w:val="0"/>
          <w:numId w:val="39"/>
        </w:numPr>
        <w:spacing w:after="0" w:line="240" w:lineRule="exact"/>
        <w:ind w:left="426" w:hanging="284"/>
        <w:jc w:val="both"/>
        <w:rPr>
          <w:rFonts w:ascii="Arial" w:hAnsi="Arial" w:cs="Arial"/>
          <w:sz w:val="16"/>
          <w:szCs w:val="16"/>
        </w:rPr>
      </w:pPr>
      <w:r w:rsidRPr="00BA03F1">
        <w:rPr>
          <w:rFonts w:ascii="Arial" w:hAnsi="Arial" w:cs="Arial"/>
          <w:sz w:val="16"/>
          <w:szCs w:val="16"/>
        </w:rPr>
        <w:t xml:space="preserve">W sytuacji, gdy Wykonawca nie określi przedmiotowego terminu (tj. nie wypełni odpowiedniego miejsca w pkt 5 Oferty cenowej), Zamawiający przyjmie, że Wykonawca oferuje termin </w:t>
      </w:r>
      <w:r w:rsidRPr="00BA03F1">
        <w:rPr>
          <w:rFonts w:ascii="Arial" w:hAnsi="Arial" w:cs="Arial"/>
          <w:b/>
          <w:sz w:val="16"/>
          <w:szCs w:val="16"/>
        </w:rPr>
        <w:t>4 dni</w:t>
      </w:r>
      <w:r w:rsidR="003A78E1">
        <w:rPr>
          <w:rFonts w:ascii="Arial" w:hAnsi="Arial" w:cs="Arial"/>
          <w:b/>
          <w:sz w:val="16"/>
          <w:szCs w:val="16"/>
        </w:rPr>
        <w:t>owy</w:t>
      </w:r>
      <w:r w:rsidRPr="00BA03F1">
        <w:rPr>
          <w:rFonts w:ascii="Arial" w:hAnsi="Arial" w:cs="Arial"/>
          <w:sz w:val="16"/>
          <w:szCs w:val="16"/>
        </w:rPr>
        <w:t xml:space="preserve"> i jego oferta otrzyma w przedmiotowym kryterium „</w:t>
      </w:r>
      <w:r w:rsidRPr="00BA03F1">
        <w:rPr>
          <w:rFonts w:ascii="Arial" w:hAnsi="Arial" w:cs="Arial"/>
          <w:b/>
          <w:sz w:val="16"/>
          <w:szCs w:val="16"/>
        </w:rPr>
        <w:t>0” punktów</w:t>
      </w:r>
      <w:r w:rsidRPr="00BA03F1">
        <w:rPr>
          <w:rFonts w:ascii="Arial" w:hAnsi="Arial" w:cs="Arial"/>
          <w:sz w:val="16"/>
          <w:szCs w:val="16"/>
        </w:rPr>
        <w:t>. Przyznanie „0” punktów w przedmiotowym kryterium nie skutkuje odrzuceniem oferty.</w:t>
      </w:r>
    </w:p>
    <w:p w:rsidR="00C754BA" w:rsidRPr="00AC2A40" w:rsidRDefault="00C754BA" w:rsidP="00C754BA">
      <w:pPr>
        <w:spacing w:after="0" w:line="240" w:lineRule="exact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</w:t>
      </w:r>
      <w:r w:rsidRPr="00B04060">
        <w:rPr>
          <w:rFonts w:ascii="Arial" w:hAnsi="Arial" w:cs="Arial"/>
          <w:sz w:val="16"/>
          <w:szCs w:val="16"/>
        </w:rPr>
        <w:t>W kryterium „</w:t>
      </w:r>
      <w:r w:rsidRPr="00B04060">
        <w:rPr>
          <w:rFonts w:ascii="Arial" w:hAnsi="Arial" w:cs="Arial"/>
          <w:b/>
          <w:sz w:val="16"/>
          <w:szCs w:val="16"/>
        </w:rPr>
        <w:t>Termin zlecenia wykonania usług przy użyciu autobusu</w:t>
      </w:r>
      <w:r w:rsidRPr="00B04060">
        <w:rPr>
          <w:rFonts w:ascii="Arial" w:hAnsi="Arial" w:cs="Arial"/>
          <w:sz w:val="16"/>
          <w:szCs w:val="16"/>
        </w:rPr>
        <w:t xml:space="preserve">” oferta może uzyskać </w:t>
      </w:r>
      <w:r w:rsidRPr="00B04060">
        <w:rPr>
          <w:rFonts w:ascii="Arial" w:hAnsi="Arial" w:cs="Arial"/>
          <w:b/>
          <w:sz w:val="16"/>
          <w:szCs w:val="16"/>
        </w:rPr>
        <w:t>maksymalnie 10 punktów</w:t>
      </w:r>
      <w:r w:rsidRPr="00B04060">
        <w:rPr>
          <w:rFonts w:ascii="Arial" w:hAnsi="Arial" w:cs="Arial"/>
          <w:sz w:val="16"/>
          <w:szCs w:val="16"/>
        </w:rPr>
        <w:t xml:space="preserve">. 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6629" w:rsidRPr="003B6629" w:rsidRDefault="003B6629" w:rsidP="003B6629">
    <w:pPr>
      <w:rPr>
        <w:rFonts w:ascii="Arial" w:eastAsia="Times New Roman" w:hAnsi="Arial" w:cs="Arial"/>
        <w:sz w:val="20"/>
        <w:szCs w:val="20"/>
        <w:lang w:eastAsia="pl-PL"/>
      </w:rPr>
    </w:pPr>
    <w:r w:rsidRPr="001523BF">
      <w:rPr>
        <w:rFonts w:ascii="Arial" w:eastAsia="Times New Roman" w:hAnsi="Arial" w:cs="Arial"/>
        <w:sz w:val="20"/>
        <w:szCs w:val="20"/>
        <w:lang w:eastAsia="pl-PL"/>
      </w:rPr>
      <w:t>Znak sprawy: WOiRZL.II.272.</w:t>
    </w:r>
    <w:r>
      <w:rPr>
        <w:rFonts w:ascii="Arial" w:eastAsia="Times New Roman" w:hAnsi="Arial" w:cs="Arial"/>
        <w:sz w:val="20"/>
        <w:szCs w:val="20"/>
        <w:lang w:eastAsia="pl-PL"/>
      </w:rPr>
      <w:t>3</w:t>
    </w:r>
    <w:r w:rsidR="00EA3275">
      <w:rPr>
        <w:rFonts w:ascii="Arial" w:eastAsia="Times New Roman" w:hAnsi="Arial" w:cs="Arial"/>
        <w:sz w:val="20"/>
        <w:szCs w:val="20"/>
        <w:lang w:eastAsia="pl-PL"/>
      </w:rPr>
      <w:t>9</w:t>
    </w:r>
    <w:r w:rsidRPr="001523BF">
      <w:rPr>
        <w:rFonts w:ascii="Arial" w:eastAsia="Times New Roman" w:hAnsi="Arial" w:cs="Arial"/>
        <w:sz w:val="20"/>
        <w:szCs w:val="20"/>
        <w:lang w:eastAsia="pl-PL"/>
      </w:rPr>
      <w:t>.201</w:t>
    </w:r>
    <w:r>
      <w:rPr>
        <w:rFonts w:ascii="Arial" w:eastAsia="Times New Roman" w:hAnsi="Arial" w:cs="Arial"/>
        <w:sz w:val="20"/>
        <w:szCs w:val="20"/>
        <w:lang w:eastAsia="pl-PL"/>
      </w:rPr>
      <w:t>5</w:t>
    </w:r>
    <w:r w:rsidRPr="001523BF">
      <w:rPr>
        <w:rFonts w:ascii="Arial" w:eastAsia="Times New Roman" w:hAnsi="Arial" w:cs="Arial"/>
        <w:sz w:val="20"/>
        <w:szCs w:val="20"/>
        <w:lang w:eastAsia="pl-PL"/>
      </w:rPr>
      <w:t>.</w:t>
    </w:r>
    <w:r w:rsidR="00EA3275">
      <w:rPr>
        <w:rFonts w:ascii="Arial" w:eastAsia="Times New Roman" w:hAnsi="Arial" w:cs="Arial"/>
        <w:sz w:val="20"/>
        <w:szCs w:val="20"/>
        <w:lang w:eastAsia="pl-PL"/>
      </w:rPr>
      <w:t>JD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06594"/>
    <w:multiLevelType w:val="multilevel"/>
    <w:tmpl w:val="F9D60BC6"/>
    <w:lvl w:ilvl="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 w:hint="default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">
    <w:nsid w:val="0E28572B"/>
    <w:multiLevelType w:val="hybridMultilevel"/>
    <w:tmpl w:val="671C09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89B20872">
      <w:start w:val="1"/>
      <w:numFmt w:val="decimal"/>
      <w:lvlText w:val="%3)"/>
      <w:lvlJc w:val="left"/>
      <w:pPr>
        <w:ind w:left="928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CD0E15"/>
    <w:multiLevelType w:val="hybridMultilevel"/>
    <w:tmpl w:val="E904EBE4"/>
    <w:lvl w:ilvl="0" w:tplc="C726A8F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08B5998"/>
    <w:multiLevelType w:val="hybridMultilevel"/>
    <w:tmpl w:val="B13E0B0A"/>
    <w:lvl w:ilvl="0" w:tplc="C726A8F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20A4407"/>
    <w:multiLevelType w:val="hybridMultilevel"/>
    <w:tmpl w:val="EAFAF6C0"/>
    <w:lvl w:ilvl="0" w:tplc="C726A8F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69C1FAB"/>
    <w:multiLevelType w:val="hybridMultilevel"/>
    <w:tmpl w:val="2CDE997A"/>
    <w:lvl w:ilvl="0" w:tplc="C726A8F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DB01E63"/>
    <w:multiLevelType w:val="multilevel"/>
    <w:tmpl w:val="203E5716"/>
    <w:lvl w:ilvl="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 w:hint="default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7">
    <w:nsid w:val="24161FFB"/>
    <w:multiLevelType w:val="multilevel"/>
    <w:tmpl w:val="2A844F5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44C258D"/>
    <w:multiLevelType w:val="hybridMultilevel"/>
    <w:tmpl w:val="94C24744"/>
    <w:lvl w:ilvl="0" w:tplc="C726A8FE">
      <w:start w:val="1"/>
      <w:numFmt w:val="bullet"/>
      <w:lvlText w:val="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>
    <w:nsid w:val="275C1DC8"/>
    <w:multiLevelType w:val="hybridMultilevel"/>
    <w:tmpl w:val="8FD8EB94"/>
    <w:lvl w:ilvl="0" w:tplc="C726A8F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9240459"/>
    <w:multiLevelType w:val="hybridMultilevel"/>
    <w:tmpl w:val="0296708A"/>
    <w:lvl w:ilvl="0" w:tplc="C726A8F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BDD68C7"/>
    <w:multiLevelType w:val="hybridMultilevel"/>
    <w:tmpl w:val="C68C6862"/>
    <w:lvl w:ilvl="0" w:tplc="C726A8F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BFE76E2"/>
    <w:multiLevelType w:val="hybridMultilevel"/>
    <w:tmpl w:val="0E508E2A"/>
    <w:lvl w:ilvl="0" w:tplc="C726A8F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0AF5558"/>
    <w:multiLevelType w:val="hybridMultilevel"/>
    <w:tmpl w:val="B8DEB672"/>
    <w:lvl w:ilvl="0" w:tplc="C726A8F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0B97694"/>
    <w:multiLevelType w:val="hybridMultilevel"/>
    <w:tmpl w:val="D554A3A6"/>
    <w:lvl w:ilvl="0" w:tplc="C726A8F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0C12399"/>
    <w:multiLevelType w:val="hybridMultilevel"/>
    <w:tmpl w:val="D76AA18C"/>
    <w:lvl w:ilvl="0" w:tplc="C726A8F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50838FE"/>
    <w:multiLevelType w:val="hybridMultilevel"/>
    <w:tmpl w:val="605878A8"/>
    <w:lvl w:ilvl="0" w:tplc="C726A8F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C6C4259"/>
    <w:multiLevelType w:val="hybridMultilevel"/>
    <w:tmpl w:val="CF5442D8"/>
    <w:lvl w:ilvl="0" w:tplc="D16E093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3FA8539B"/>
    <w:multiLevelType w:val="multilevel"/>
    <w:tmpl w:val="C16275BA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19">
    <w:nsid w:val="403C78D3"/>
    <w:multiLevelType w:val="hybridMultilevel"/>
    <w:tmpl w:val="1E1C8FDA"/>
    <w:lvl w:ilvl="0" w:tplc="C726A8F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40DB62A8"/>
    <w:multiLevelType w:val="hybridMultilevel"/>
    <w:tmpl w:val="6F0EE4F2"/>
    <w:lvl w:ilvl="0" w:tplc="94449666">
      <w:start w:val="1"/>
      <w:numFmt w:val="decimal"/>
      <w:lvlText w:val="%1)"/>
      <w:lvlJc w:val="left"/>
      <w:pPr>
        <w:ind w:left="927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41AD5DA7"/>
    <w:multiLevelType w:val="hybridMultilevel"/>
    <w:tmpl w:val="2A7C2722"/>
    <w:lvl w:ilvl="0" w:tplc="C726A8F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495F049C"/>
    <w:multiLevelType w:val="hybridMultilevel"/>
    <w:tmpl w:val="FD983EFA"/>
    <w:lvl w:ilvl="0" w:tplc="C726A8F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55561AED"/>
    <w:multiLevelType w:val="multilevel"/>
    <w:tmpl w:val="DC54183A"/>
    <w:lvl w:ilvl="0">
      <w:start w:val="10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 w:hint="default"/>
      </w:rPr>
    </w:lvl>
  </w:abstractNum>
  <w:abstractNum w:abstractNumId="24">
    <w:nsid w:val="5640122C"/>
    <w:multiLevelType w:val="hybridMultilevel"/>
    <w:tmpl w:val="89EA812C"/>
    <w:lvl w:ilvl="0" w:tplc="C726A8FE">
      <w:start w:val="1"/>
      <w:numFmt w:val="bullet"/>
      <w:lvlText w:val="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5">
    <w:nsid w:val="58590B37"/>
    <w:multiLevelType w:val="hybridMultilevel"/>
    <w:tmpl w:val="D4D821BE"/>
    <w:lvl w:ilvl="0" w:tplc="D6003CCC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6">
    <w:nsid w:val="5A0659A5"/>
    <w:multiLevelType w:val="hybridMultilevel"/>
    <w:tmpl w:val="B31A685E"/>
    <w:lvl w:ilvl="0" w:tplc="C726A8F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5A485639"/>
    <w:multiLevelType w:val="hybridMultilevel"/>
    <w:tmpl w:val="090A1812"/>
    <w:lvl w:ilvl="0" w:tplc="C726A8F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5E5066D8"/>
    <w:multiLevelType w:val="hybridMultilevel"/>
    <w:tmpl w:val="83C8150A"/>
    <w:lvl w:ilvl="0" w:tplc="C726A8F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5F9227F0"/>
    <w:multiLevelType w:val="hybridMultilevel"/>
    <w:tmpl w:val="F4D6430A"/>
    <w:lvl w:ilvl="0" w:tplc="49A01070">
      <w:start w:val="1"/>
      <w:numFmt w:val="bullet"/>
      <w:lvlText w:val="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5"/>
        </w:tabs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5"/>
        </w:tabs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5"/>
        </w:tabs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5"/>
        </w:tabs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5"/>
        </w:tabs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5"/>
        </w:tabs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5"/>
        </w:tabs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5"/>
        </w:tabs>
        <w:ind w:left="6545" w:hanging="360"/>
      </w:pPr>
      <w:rPr>
        <w:rFonts w:ascii="Wingdings" w:hAnsi="Wingdings" w:hint="default"/>
      </w:rPr>
    </w:lvl>
  </w:abstractNum>
  <w:abstractNum w:abstractNumId="30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1">
    <w:nsid w:val="70704C2B"/>
    <w:multiLevelType w:val="hybridMultilevel"/>
    <w:tmpl w:val="A1F0DFB6"/>
    <w:lvl w:ilvl="0" w:tplc="C726A8F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75B61446"/>
    <w:multiLevelType w:val="hybridMultilevel"/>
    <w:tmpl w:val="F8D6F61E"/>
    <w:lvl w:ilvl="0" w:tplc="118A24A4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A596E85"/>
    <w:multiLevelType w:val="hybridMultilevel"/>
    <w:tmpl w:val="751EA20C"/>
    <w:lvl w:ilvl="0" w:tplc="C726A8F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7"/>
  </w:num>
  <w:num w:numId="3">
    <w:abstractNumId w:val="18"/>
  </w:num>
  <w:num w:numId="4">
    <w:abstractNumId w:val="25"/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</w:num>
  <w:num w:numId="7">
    <w:abstractNumId w:val="6"/>
  </w:num>
  <w:num w:numId="8">
    <w:abstractNumId w:val="0"/>
  </w:num>
  <w:num w:numId="9">
    <w:abstractNumId w:val="30"/>
  </w:num>
  <w:num w:numId="10">
    <w:abstractNumId w:val="32"/>
  </w:num>
  <w:num w:numId="11">
    <w:abstractNumId w:val="23"/>
  </w:num>
  <w:num w:numId="1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9"/>
  </w:num>
  <w:num w:numId="16">
    <w:abstractNumId w:val="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</w:num>
  <w:num w:numId="18">
    <w:abstractNumId w:val="11"/>
  </w:num>
  <w:num w:numId="19">
    <w:abstractNumId w:val="3"/>
  </w:num>
  <w:num w:numId="20">
    <w:abstractNumId w:val="28"/>
  </w:num>
  <w:num w:numId="21">
    <w:abstractNumId w:val="19"/>
  </w:num>
  <w:num w:numId="22">
    <w:abstractNumId w:val="2"/>
  </w:num>
  <w:num w:numId="23">
    <w:abstractNumId w:val="16"/>
  </w:num>
  <w:num w:numId="24">
    <w:abstractNumId w:val="13"/>
  </w:num>
  <w:num w:numId="25">
    <w:abstractNumId w:val="9"/>
  </w:num>
  <w:num w:numId="26">
    <w:abstractNumId w:val="12"/>
  </w:num>
  <w:num w:numId="27">
    <w:abstractNumId w:val="4"/>
  </w:num>
  <w:num w:numId="28">
    <w:abstractNumId w:val="5"/>
  </w:num>
  <w:num w:numId="29">
    <w:abstractNumId w:val="22"/>
  </w:num>
  <w:num w:numId="30">
    <w:abstractNumId w:val="27"/>
  </w:num>
  <w:num w:numId="31">
    <w:abstractNumId w:val="33"/>
  </w:num>
  <w:num w:numId="32">
    <w:abstractNumId w:val="10"/>
  </w:num>
  <w:num w:numId="33">
    <w:abstractNumId w:val="21"/>
  </w:num>
  <w:num w:numId="34">
    <w:abstractNumId w:val="26"/>
  </w:num>
  <w:num w:numId="35">
    <w:abstractNumId w:val="14"/>
  </w:num>
  <w:num w:numId="36">
    <w:abstractNumId w:val="31"/>
  </w:num>
  <w:num w:numId="37">
    <w:abstractNumId w:val="1"/>
  </w:num>
  <w:num w:numId="38">
    <w:abstractNumId w:val="20"/>
  </w:num>
  <w:num w:numId="39">
    <w:abstractNumId w:val="8"/>
  </w:num>
  <w:num w:numId="4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9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717"/>
    <w:rsid w:val="00004DEC"/>
    <w:rsid w:val="00026E62"/>
    <w:rsid w:val="000656B1"/>
    <w:rsid w:val="00081019"/>
    <w:rsid w:val="00086E70"/>
    <w:rsid w:val="00091127"/>
    <w:rsid w:val="000B301D"/>
    <w:rsid w:val="000B72B9"/>
    <w:rsid w:val="000D4861"/>
    <w:rsid w:val="000D5138"/>
    <w:rsid w:val="000D79A8"/>
    <w:rsid w:val="000E0D9D"/>
    <w:rsid w:val="000F5A46"/>
    <w:rsid w:val="000F6085"/>
    <w:rsid w:val="00110BB0"/>
    <w:rsid w:val="001128F0"/>
    <w:rsid w:val="00113740"/>
    <w:rsid w:val="001248A6"/>
    <w:rsid w:val="00125639"/>
    <w:rsid w:val="00126A0C"/>
    <w:rsid w:val="00127945"/>
    <w:rsid w:val="00140949"/>
    <w:rsid w:val="00142166"/>
    <w:rsid w:val="00146A64"/>
    <w:rsid w:val="001A5C94"/>
    <w:rsid w:val="001B2819"/>
    <w:rsid w:val="001B4A9D"/>
    <w:rsid w:val="001F5503"/>
    <w:rsid w:val="001F726B"/>
    <w:rsid w:val="002143CD"/>
    <w:rsid w:val="00221637"/>
    <w:rsid w:val="00230D03"/>
    <w:rsid w:val="00231811"/>
    <w:rsid w:val="0023552E"/>
    <w:rsid w:val="00245B75"/>
    <w:rsid w:val="002471DA"/>
    <w:rsid w:val="00257348"/>
    <w:rsid w:val="00290FE8"/>
    <w:rsid w:val="002A0AFB"/>
    <w:rsid w:val="002C2EC2"/>
    <w:rsid w:val="002C6FE7"/>
    <w:rsid w:val="002F107E"/>
    <w:rsid w:val="00340C35"/>
    <w:rsid w:val="00343125"/>
    <w:rsid w:val="00355BA5"/>
    <w:rsid w:val="003620E0"/>
    <w:rsid w:val="00363ED0"/>
    <w:rsid w:val="00367F08"/>
    <w:rsid w:val="00377967"/>
    <w:rsid w:val="0038195D"/>
    <w:rsid w:val="00382611"/>
    <w:rsid w:val="00385405"/>
    <w:rsid w:val="003A218B"/>
    <w:rsid w:val="003A47E1"/>
    <w:rsid w:val="003A78E1"/>
    <w:rsid w:val="003B6629"/>
    <w:rsid w:val="003C20B2"/>
    <w:rsid w:val="00411430"/>
    <w:rsid w:val="00411B98"/>
    <w:rsid w:val="004121A6"/>
    <w:rsid w:val="00412CC8"/>
    <w:rsid w:val="00433839"/>
    <w:rsid w:val="00435D41"/>
    <w:rsid w:val="0045178C"/>
    <w:rsid w:val="0048288A"/>
    <w:rsid w:val="00482A19"/>
    <w:rsid w:val="00485779"/>
    <w:rsid w:val="004A16A0"/>
    <w:rsid w:val="004B25DB"/>
    <w:rsid w:val="004D7B14"/>
    <w:rsid w:val="004F5DD9"/>
    <w:rsid w:val="004F6FD5"/>
    <w:rsid w:val="00510378"/>
    <w:rsid w:val="005103FA"/>
    <w:rsid w:val="00511045"/>
    <w:rsid w:val="00512444"/>
    <w:rsid w:val="005359FC"/>
    <w:rsid w:val="005450D1"/>
    <w:rsid w:val="00554CF6"/>
    <w:rsid w:val="00577D6C"/>
    <w:rsid w:val="005816A2"/>
    <w:rsid w:val="005A706B"/>
    <w:rsid w:val="005B6036"/>
    <w:rsid w:val="005F2AE5"/>
    <w:rsid w:val="006211D6"/>
    <w:rsid w:val="00622717"/>
    <w:rsid w:val="006271D5"/>
    <w:rsid w:val="00651B9C"/>
    <w:rsid w:val="006531A1"/>
    <w:rsid w:val="00675344"/>
    <w:rsid w:val="00682B8A"/>
    <w:rsid w:val="00696189"/>
    <w:rsid w:val="006A012A"/>
    <w:rsid w:val="006A215C"/>
    <w:rsid w:val="006C5D29"/>
    <w:rsid w:val="006C6C64"/>
    <w:rsid w:val="006E3ADC"/>
    <w:rsid w:val="006F4213"/>
    <w:rsid w:val="00702DC5"/>
    <w:rsid w:val="007307D1"/>
    <w:rsid w:val="00743D23"/>
    <w:rsid w:val="0074714D"/>
    <w:rsid w:val="00754997"/>
    <w:rsid w:val="00755A13"/>
    <w:rsid w:val="00760DD2"/>
    <w:rsid w:val="00776954"/>
    <w:rsid w:val="00780D71"/>
    <w:rsid w:val="00781885"/>
    <w:rsid w:val="00787D69"/>
    <w:rsid w:val="00796DEA"/>
    <w:rsid w:val="007D241F"/>
    <w:rsid w:val="007E080A"/>
    <w:rsid w:val="007F7E99"/>
    <w:rsid w:val="008003FA"/>
    <w:rsid w:val="0081672E"/>
    <w:rsid w:val="008176DE"/>
    <w:rsid w:val="00822EB6"/>
    <w:rsid w:val="00822EFF"/>
    <w:rsid w:val="0083262B"/>
    <w:rsid w:val="008378BA"/>
    <w:rsid w:val="00853E92"/>
    <w:rsid w:val="00886959"/>
    <w:rsid w:val="008B0854"/>
    <w:rsid w:val="008B2B6C"/>
    <w:rsid w:val="008B389D"/>
    <w:rsid w:val="008C3FA2"/>
    <w:rsid w:val="008D5B6C"/>
    <w:rsid w:val="008E6DF8"/>
    <w:rsid w:val="008F13C4"/>
    <w:rsid w:val="008F1642"/>
    <w:rsid w:val="00902BC7"/>
    <w:rsid w:val="00904877"/>
    <w:rsid w:val="00915265"/>
    <w:rsid w:val="00927439"/>
    <w:rsid w:val="009336DA"/>
    <w:rsid w:val="00936122"/>
    <w:rsid w:val="00964983"/>
    <w:rsid w:val="0097556B"/>
    <w:rsid w:val="009938BE"/>
    <w:rsid w:val="00996051"/>
    <w:rsid w:val="009A63A5"/>
    <w:rsid w:val="009A64A1"/>
    <w:rsid w:val="009B462D"/>
    <w:rsid w:val="009C7B8E"/>
    <w:rsid w:val="009D3252"/>
    <w:rsid w:val="009D79AA"/>
    <w:rsid w:val="009F166D"/>
    <w:rsid w:val="009F3160"/>
    <w:rsid w:val="00A10F3F"/>
    <w:rsid w:val="00A139F5"/>
    <w:rsid w:val="00A237CE"/>
    <w:rsid w:val="00A400A6"/>
    <w:rsid w:val="00A40D19"/>
    <w:rsid w:val="00A41F98"/>
    <w:rsid w:val="00A55B96"/>
    <w:rsid w:val="00A6391B"/>
    <w:rsid w:val="00AB24EE"/>
    <w:rsid w:val="00AB2F72"/>
    <w:rsid w:val="00AB3E27"/>
    <w:rsid w:val="00AC2A40"/>
    <w:rsid w:val="00AD07A9"/>
    <w:rsid w:val="00B021BC"/>
    <w:rsid w:val="00B04060"/>
    <w:rsid w:val="00B23FE3"/>
    <w:rsid w:val="00B25DDA"/>
    <w:rsid w:val="00B50E46"/>
    <w:rsid w:val="00B51413"/>
    <w:rsid w:val="00B52F64"/>
    <w:rsid w:val="00B56380"/>
    <w:rsid w:val="00B63109"/>
    <w:rsid w:val="00B639AC"/>
    <w:rsid w:val="00B95A9F"/>
    <w:rsid w:val="00BA03F1"/>
    <w:rsid w:val="00BB35D9"/>
    <w:rsid w:val="00BC31AC"/>
    <w:rsid w:val="00BC4C41"/>
    <w:rsid w:val="00BC5CB7"/>
    <w:rsid w:val="00BF0445"/>
    <w:rsid w:val="00BF2FB1"/>
    <w:rsid w:val="00C17765"/>
    <w:rsid w:val="00C34F07"/>
    <w:rsid w:val="00C42AD4"/>
    <w:rsid w:val="00C47C67"/>
    <w:rsid w:val="00C61D02"/>
    <w:rsid w:val="00C6689F"/>
    <w:rsid w:val="00C754BA"/>
    <w:rsid w:val="00C772F5"/>
    <w:rsid w:val="00C800DE"/>
    <w:rsid w:val="00CA660A"/>
    <w:rsid w:val="00CB688C"/>
    <w:rsid w:val="00CC4B7C"/>
    <w:rsid w:val="00CE4ED9"/>
    <w:rsid w:val="00CF56DF"/>
    <w:rsid w:val="00D02287"/>
    <w:rsid w:val="00D462FF"/>
    <w:rsid w:val="00D646AA"/>
    <w:rsid w:val="00D71B9E"/>
    <w:rsid w:val="00D73A38"/>
    <w:rsid w:val="00D75A57"/>
    <w:rsid w:val="00D97339"/>
    <w:rsid w:val="00DA11AD"/>
    <w:rsid w:val="00DD5CC2"/>
    <w:rsid w:val="00DE11C7"/>
    <w:rsid w:val="00DE2EDC"/>
    <w:rsid w:val="00DF59A5"/>
    <w:rsid w:val="00E12D30"/>
    <w:rsid w:val="00E61571"/>
    <w:rsid w:val="00E713AE"/>
    <w:rsid w:val="00E74AE0"/>
    <w:rsid w:val="00E92C29"/>
    <w:rsid w:val="00EA3275"/>
    <w:rsid w:val="00EC7B43"/>
    <w:rsid w:val="00EE0E75"/>
    <w:rsid w:val="00EF6B46"/>
    <w:rsid w:val="00F222AC"/>
    <w:rsid w:val="00F313AE"/>
    <w:rsid w:val="00F333DC"/>
    <w:rsid w:val="00F43421"/>
    <w:rsid w:val="00F86A54"/>
    <w:rsid w:val="00F93D76"/>
    <w:rsid w:val="00FA0E4F"/>
    <w:rsid w:val="00FB2B50"/>
    <w:rsid w:val="00FC6E6C"/>
    <w:rsid w:val="00FC73F7"/>
    <w:rsid w:val="00FC7832"/>
    <w:rsid w:val="00FF5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B04060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D71B9E"/>
    <w:rPr>
      <w:rFonts w:cs="Times New Roman"/>
      <w:vertAlign w:val="superscript"/>
    </w:rPr>
  </w:style>
  <w:style w:type="paragraph" w:styleId="Akapitzlist">
    <w:name w:val="List Paragraph"/>
    <w:basedOn w:val="Normalny"/>
    <w:uiPriority w:val="99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uiPriority w:val="99"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11045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675344"/>
  </w:style>
  <w:style w:type="paragraph" w:styleId="Stopka">
    <w:name w:val="footer"/>
    <w:basedOn w:val="Normalny"/>
    <w:link w:val="StopkaZnak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344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38540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385405"/>
  </w:style>
  <w:style w:type="table" w:styleId="Tabela-Siatka">
    <w:name w:val="Table Grid"/>
    <w:basedOn w:val="Standardowy"/>
    <w:uiPriority w:val="59"/>
    <w:rsid w:val="00760D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5F2AE5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rsid w:val="00B04060"/>
    <w:rPr>
      <w:rFonts w:ascii="Arial" w:eastAsia="Times New Roman" w:hAnsi="Arial" w:cs="Arial"/>
      <w:b/>
      <w:bCs/>
      <w:kern w:val="32"/>
      <w:sz w:val="32"/>
      <w:szCs w:val="32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B04060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D71B9E"/>
    <w:rPr>
      <w:rFonts w:cs="Times New Roman"/>
      <w:vertAlign w:val="superscript"/>
    </w:rPr>
  </w:style>
  <w:style w:type="paragraph" w:styleId="Akapitzlist">
    <w:name w:val="List Paragraph"/>
    <w:basedOn w:val="Normalny"/>
    <w:uiPriority w:val="99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uiPriority w:val="99"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11045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675344"/>
  </w:style>
  <w:style w:type="paragraph" w:styleId="Stopka">
    <w:name w:val="footer"/>
    <w:basedOn w:val="Normalny"/>
    <w:link w:val="StopkaZnak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344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38540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385405"/>
  </w:style>
  <w:style w:type="table" w:styleId="Tabela-Siatka">
    <w:name w:val="Table Grid"/>
    <w:basedOn w:val="Standardowy"/>
    <w:uiPriority w:val="59"/>
    <w:rsid w:val="00760D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5F2AE5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rsid w:val="00B04060"/>
    <w:rPr>
      <w:rFonts w:ascii="Arial" w:eastAsia="Times New Roman" w:hAnsi="Arial" w:cs="Arial"/>
      <w:b/>
      <w:bCs/>
      <w:kern w:val="32"/>
      <w:sz w:val="32"/>
      <w:szCs w:val="3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5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omments" Target="comments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F531B6-BEE9-4426-A808-F7CFAAA80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822</Words>
  <Characters>4935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5746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Joanna Dudka</cp:lastModifiedBy>
  <cp:revision>5</cp:revision>
  <cp:lastPrinted>2015-03-13T13:46:00Z</cp:lastPrinted>
  <dcterms:created xsi:type="dcterms:W3CDTF">2015-11-25T13:11:00Z</dcterms:created>
  <dcterms:modified xsi:type="dcterms:W3CDTF">2015-11-27T10:43:00Z</dcterms:modified>
</cp:coreProperties>
</file>