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1C15" w:rsidRPr="007D1C15" w:rsidRDefault="007D1C15" w:rsidP="007D1C15">
      <w:pPr>
        <w:ind w:left="5664" w:firstLine="6"/>
      </w:pPr>
      <w:bookmarkStart w:id="0" w:name="_GoBack"/>
      <w:bookmarkEnd w:id="0"/>
      <w:r>
        <w:t xml:space="preserve">Załącznik do uchwały Nr    </w:t>
      </w:r>
      <w:r w:rsidR="00CF7369">
        <w:t>1462</w:t>
      </w:r>
      <w:r>
        <w:t xml:space="preserve">/20 Zarządu Województwa Zachodniopomorskiego  z dnia    </w:t>
      </w:r>
      <w:r w:rsidR="00CF7369">
        <w:t xml:space="preserve">28 </w:t>
      </w:r>
      <w:r>
        <w:t>października 2020 r.</w:t>
      </w:r>
    </w:p>
    <w:p w:rsidR="007D1C15" w:rsidRPr="007D1C15" w:rsidRDefault="007D1C15" w:rsidP="007D1C15"/>
    <w:p w:rsidR="007D1C15" w:rsidRPr="007D1C15" w:rsidRDefault="007D1C15" w:rsidP="007D1C15">
      <w:pPr>
        <w:rPr>
          <w:b/>
          <w:bCs/>
        </w:rPr>
      </w:pPr>
    </w:p>
    <w:p w:rsidR="003D4567" w:rsidRPr="003D4567" w:rsidRDefault="007D1C15" w:rsidP="003D4567">
      <w:r w:rsidRPr="007D1C15">
        <w:t xml:space="preserve">Lista jednostek samorządu terytorialnego, których wnioski o udzielenie grantu w ramach </w:t>
      </w:r>
      <w:r>
        <w:t>projektu Pomorze Zachodnie – Bezpieczna Edukacja</w:t>
      </w:r>
      <w:r w:rsidRPr="007D1C15">
        <w:t xml:space="preserve"> uz</w:t>
      </w:r>
      <w:r>
        <w:t>yskały ocenę pozytywną.</w:t>
      </w:r>
    </w:p>
    <w:p w:rsidR="003D4567" w:rsidRPr="003D4567" w:rsidRDefault="003D4567" w:rsidP="003D4567">
      <w:pPr>
        <w:rPr>
          <w:b/>
          <w:bCs/>
        </w:rPr>
      </w:pPr>
    </w:p>
    <w:p w:rsidR="00A60BBE" w:rsidRPr="00A60BBE" w:rsidRDefault="00A60BBE" w:rsidP="00A60BBE">
      <w:r>
        <w:t>1</w:t>
      </w:r>
      <w:r w:rsidRPr="00A60BBE">
        <w:t>. Wierzchowo (Gmina)</w:t>
      </w:r>
    </w:p>
    <w:p w:rsidR="00A60BBE" w:rsidRPr="00A60BBE" w:rsidRDefault="00A60BBE" w:rsidP="00A60BBE">
      <w:r w:rsidRPr="00A60BBE">
        <w:t>2. Rąbino (Gmina)</w:t>
      </w:r>
    </w:p>
    <w:p w:rsidR="00A60BBE" w:rsidRPr="00A60BBE" w:rsidRDefault="00A60BBE" w:rsidP="00A60BBE">
      <w:r w:rsidRPr="00A60BBE">
        <w:t>3. Powiat Kamieński</w:t>
      </w:r>
    </w:p>
    <w:p w:rsidR="00A60BBE" w:rsidRPr="00A60BBE" w:rsidRDefault="00A60BBE" w:rsidP="00A60BBE">
      <w:r w:rsidRPr="00A60BBE">
        <w:t>4. Ińsko (Gmina)</w:t>
      </w:r>
    </w:p>
    <w:p w:rsidR="00A60BBE" w:rsidRPr="00A60BBE" w:rsidRDefault="00A60BBE" w:rsidP="00A60BBE">
      <w:r w:rsidRPr="00A60BBE">
        <w:t>5. Warnice (Gmina)</w:t>
      </w:r>
    </w:p>
    <w:p w:rsidR="00A60BBE" w:rsidRPr="00A60BBE" w:rsidRDefault="00A60BBE" w:rsidP="00A60BBE">
      <w:r w:rsidRPr="00A60BBE">
        <w:t>6. Gryfino (Gmina)</w:t>
      </w:r>
    </w:p>
    <w:p w:rsidR="00A60BBE" w:rsidRPr="00A60BBE" w:rsidRDefault="00A60BBE" w:rsidP="00A60BBE">
      <w:r w:rsidRPr="00A60BBE">
        <w:t>7. Powiat Policki</w:t>
      </w:r>
    </w:p>
    <w:p w:rsidR="00A60BBE" w:rsidRPr="00A60BBE" w:rsidRDefault="00A60BBE" w:rsidP="00A60BBE">
      <w:r w:rsidRPr="00A60BBE">
        <w:t>8. Złocieniec (Gmina)</w:t>
      </w:r>
    </w:p>
    <w:p w:rsidR="00A60BBE" w:rsidRPr="00A60BBE" w:rsidRDefault="00A60BBE" w:rsidP="00A60BBE">
      <w:r w:rsidRPr="00A60BBE">
        <w:t>9. Będzino (Gmina)</w:t>
      </w:r>
    </w:p>
    <w:p w:rsidR="00A60BBE" w:rsidRPr="00A60BBE" w:rsidRDefault="00A60BBE" w:rsidP="00A60BBE">
      <w:r w:rsidRPr="00A60BBE">
        <w:t>10.Cedynia (Gmina)</w:t>
      </w:r>
    </w:p>
    <w:p w:rsidR="00A60BBE" w:rsidRPr="00A60BBE" w:rsidRDefault="00A60BBE" w:rsidP="00A60BBE">
      <w:r w:rsidRPr="00A60BBE">
        <w:t>11. Brzeźno (Gmina)</w:t>
      </w:r>
    </w:p>
    <w:p w:rsidR="00A60BBE" w:rsidRPr="00A60BBE" w:rsidRDefault="00A60BBE" w:rsidP="00A60BBE">
      <w:r w:rsidRPr="00A60BBE">
        <w:t>12. Gmina Miato Białogard</w:t>
      </w:r>
    </w:p>
    <w:p w:rsidR="00A60BBE" w:rsidRPr="00A60BBE" w:rsidRDefault="00A60BBE" w:rsidP="00A60BBE">
      <w:r w:rsidRPr="00A60BBE">
        <w:t>13. Wolin (Gmina)</w:t>
      </w:r>
    </w:p>
    <w:p w:rsidR="00A60BBE" w:rsidRPr="00A60BBE" w:rsidRDefault="00A60BBE" w:rsidP="00A60BBE">
      <w:r w:rsidRPr="00A60BBE">
        <w:t>14. Widuchowa (Gmina)</w:t>
      </w:r>
    </w:p>
    <w:p w:rsidR="00A60BBE" w:rsidRPr="00A60BBE" w:rsidRDefault="00A60BBE" w:rsidP="00A60BBE">
      <w:r w:rsidRPr="00A60BBE">
        <w:t>15. Gmina Miasto Świnoujście</w:t>
      </w:r>
    </w:p>
    <w:p w:rsidR="00A60BBE" w:rsidRPr="00A60BBE" w:rsidRDefault="00A60BBE" w:rsidP="00A60BBE">
      <w:r w:rsidRPr="00A60BBE">
        <w:t>16. Powiat Wałecki</w:t>
      </w:r>
    </w:p>
    <w:p w:rsidR="00A60BBE" w:rsidRPr="00A60BBE" w:rsidRDefault="00A60BBE" w:rsidP="00A60BBE">
      <w:r w:rsidRPr="00A60BBE">
        <w:t>17. Mielno (Gmina)</w:t>
      </w:r>
    </w:p>
    <w:p w:rsidR="00A60BBE" w:rsidRPr="00A60BBE" w:rsidRDefault="00A60BBE" w:rsidP="00A60BBE">
      <w:r w:rsidRPr="00A60BBE">
        <w:t>18. Osina (Gmina)</w:t>
      </w:r>
    </w:p>
    <w:p w:rsidR="00A60BBE" w:rsidRPr="00A60BBE" w:rsidRDefault="00A60BBE" w:rsidP="00A60BBE">
      <w:r w:rsidRPr="00A60BBE">
        <w:t>19. Postomino (Gmina)</w:t>
      </w:r>
    </w:p>
    <w:p w:rsidR="00A60BBE" w:rsidRPr="00A60BBE" w:rsidRDefault="00A60BBE" w:rsidP="00A60BBE">
      <w:r w:rsidRPr="00A60BBE">
        <w:t>20. Międzyzdroje (Gmina)</w:t>
      </w:r>
    </w:p>
    <w:p w:rsidR="00A60BBE" w:rsidRPr="00A60BBE" w:rsidRDefault="00A60BBE" w:rsidP="00A60BBE">
      <w:r w:rsidRPr="00A60BBE">
        <w:lastRenderedPageBreak/>
        <w:t>21. Mieszkowice (Gmina)</w:t>
      </w:r>
    </w:p>
    <w:p w:rsidR="00A60BBE" w:rsidRPr="00A60BBE" w:rsidRDefault="00A60BBE" w:rsidP="00A60BBE">
      <w:r w:rsidRPr="00A60BBE">
        <w:t>22. Moryń (Gmina)</w:t>
      </w:r>
    </w:p>
    <w:p w:rsidR="00A60BBE" w:rsidRPr="00A60BBE" w:rsidRDefault="00A60BBE" w:rsidP="00A60BBE">
      <w:r w:rsidRPr="00A60BBE">
        <w:t>23. Gmina Wiejska Świdwin</w:t>
      </w:r>
    </w:p>
    <w:p w:rsidR="00A60BBE" w:rsidRPr="00A60BBE" w:rsidRDefault="00A60BBE" w:rsidP="00A60BBE">
      <w:r w:rsidRPr="00A60BBE">
        <w:t>24. Gmina Wiejska Szczecinek</w:t>
      </w:r>
    </w:p>
    <w:p w:rsidR="00A60BBE" w:rsidRPr="00A60BBE" w:rsidRDefault="00A60BBE" w:rsidP="00A60BBE">
      <w:r w:rsidRPr="00A60BBE">
        <w:t>25. Stara Dabrowa (Gmina)</w:t>
      </w:r>
    </w:p>
    <w:p w:rsidR="00A60BBE" w:rsidRPr="00A60BBE" w:rsidRDefault="00A60BBE" w:rsidP="00A60BBE">
      <w:r w:rsidRPr="00A60BBE">
        <w:t>26. Stare Czarnowo (Gmina)</w:t>
      </w:r>
    </w:p>
    <w:p w:rsidR="00A60BBE" w:rsidRPr="00A60BBE" w:rsidRDefault="00A60BBE" w:rsidP="00A60BBE">
      <w:r w:rsidRPr="00A60BBE">
        <w:t>27. Powiat Choszczeński</w:t>
      </w:r>
    </w:p>
    <w:p w:rsidR="00A60BBE" w:rsidRPr="00A60BBE" w:rsidRDefault="00A60BBE" w:rsidP="00A60BBE">
      <w:r w:rsidRPr="00A60BBE">
        <w:t>28. Miasto Sławno</w:t>
      </w:r>
    </w:p>
    <w:p w:rsidR="00A60BBE" w:rsidRPr="00A60BBE" w:rsidRDefault="00A60BBE" w:rsidP="00A60BBE">
      <w:r w:rsidRPr="00A60BBE">
        <w:t>29. Stepnica (Gmina)</w:t>
      </w:r>
    </w:p>
    <w:p w:rsidR="00A60BBE" w:rsidRDefault="00A60BBE" w:rsidP="00A60BBE">
      <w:r w:rsidRPr="00A60BBE">
        <w:t>30. Sławno (Gmina)</w:t>
      </w:r>
    </w:p>
    <w:p w:rsidR="00A60BBE" w:rsidRPr="00A60BBE" w:rsidRDefault="00A60BBE" w:rsidP="00A60BBE">
      <w:r>
        <w:t>31 Sianów (Gmina)</w:t>
      </w:r>
    </w:p>
    <w:p w:rsidR="00BD113F" w:rsidRDefault="00BD113F"/>
    <w:sectPr w:rsidR="00BD11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C15"/>
    <w:rsid w:val="00077D7D"/>
    <w:rsid w:val="00220631"/>
    <w:rsid w:val="003D4567"/>
    <w:rsid w:val="007D1C15"/>
    <w:rsid w:val="00A50BE0"/>
    <w:rsid w:val="00A60BBE"/>
    <w:rsid w:val="00BD113F"/>
    <w:rsid w:val="00CF7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152871-1259-4805-AFEA-073CF99B2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D4567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45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45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2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5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134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Jagoda JZI. Ziomka</cp:lastModifiedBy>
  <cp:revision>2</cp:revision>
  <cp:lastPrinted>2020-10-15T05:59:00Z</cp:lastPrinted>
  <dcterms:created xsi:type="dcterms:W3CDTF">2021-02-04T10:00:00Z</dcterms:created>
  <dcterms:modified xsi:type="dcterms:W3CDTF">2021-02-04T10:00:00Z</dcterms:modified>
</cp:coreProperties>
</file>