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C772F5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0E4F" w:rsidRDefault="003C20B2" w:rsidP="003C20B2">
      <w:pPr>
        <w:tabs>
          <w:tab w:val="left" w:pos="583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</w:t>
      </w:r>
      <w:r w:rsidR="00C77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26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„Ś</w:t>
      </w:r>
      <w:r w:rsidR="003126AD" w:rsidRPr="003126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wiadczenie usług cateringowych na potrzeby Urzędu Marszałkowskiego Województwa Zachodniopomorskiego w  roku 2014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zamówienia za </w:t>
      </w:r>
      <w:r w:rsidR="008E032E" w:rsidRPr="008E032E">
        <w:rPr>
          <w:rFonts w:ascii="Arial" w:hAnsi="Arial" w:cs="Arial"/>
          <w:sz w:val="20"/>
          <w:szCs w:val="20"/>
          <w:lang w:eastAsia="pl-PL"/>
        </w:rPr>
        <w:t>kwotę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 zł brutto </w:t>
      </w:r>
      <w:r w:rsidR="008E032E">
        <w:rPr>
          <w:rFonts w:ascii="Arial" w:hAnsi="Arial" w:cs="Arial"/>
          <w:b/>
          <w:sz w:val="20"/>
          <w:szCs w:val="20"/>
          <w:lang w:eastAsia="pl-PL"/>
        </w:rPr>
        <w:br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8E032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</w:t>
      </w:r>
      <w:r w:rsidR="008E486D">
        <w:rPr>
          <w:rStyle w:val="Odwoanieprzypisudolnego"/>
          <w:rFonts w:ascii="Arial" w:hAnsi="Arial"/>
          <w:sz w:val="20"/>
          <w:szCs w:val="20"/>
          <w:lang w:eastAsia="pl-PL"/>
        </w:rPr>
        <w:footnoteReference w:id="1"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.</w:t>
      </w:r>
    </w:p>
    <w:p w:rsidR="00104002" w:rsidRDefault="00104002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B1B9D">
        <w:rPr>
          <w:rFonts w:ascii="Arial" w:hAnsi="Arial" w:cs="Arial"/>
          <w:b/>
          <w:sz w:val="20"/>
          <w:szCs w:val="20"/>
        </w:rPr>
        <w:t>Wskazana powyżej cena została obliczona zgodnie z poniższą tabelą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087"/>
        <w:gridCol w:w="1038"/>
        <w:gridCol w:w="977"/>
        <w:gridCol w:w="1044"/>
        <w:gridCol w:w="1038"/>
        <w:gridCol w:w="1161"/>
        <w:gridCol w:w="1155"/>
      </w:tblGrid>
      <w:tr w:rsidR="0000479C" w:rsidRPr="00104002" w:rsidTr="00446B35">
        <w:trPr>
          <w:trHeight w:val="701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6A4F48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Nr kolumny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00479C" w:rsidRPr="00104002" w:rsidTr="00446B35">
        <w:trPr>
          <w:trHeight w:val="112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9246A2" w:rsidRDefault="00ED7BFD" w:rsidP="00ED7B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246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ILOŚĆ OSÓB </w:t>
            </w:r>
            <w:r w:rsidRPr="009246A2"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  <w:t>NA SPOTKANIU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807613" w:rsidRDefault="00ED7BFD" w:rsidP="00807613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Do 15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ED7BFD" w:rsidRDefault="00ED7BFD" w:rsidP="00ED7BF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Od 16 </w:t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br/>
              <w:t>do 30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ED7BFD" w:rsidRDefault="00ED7BFD" w:rsidP="00ED7BF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Od 31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>do 50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807613" w:rsidRDefault="00ED7BFD" w:rsidP="00807613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9246A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>50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CE3274" w:rsidRDefault="00ED7BFD" w:rsidP="0022536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9246A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>100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BFD" w:rsidRPr="00CE3274" w:rsidRDefault="00ED7BFD" w:rsidP="00807613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BFD" w:rsidRPr="00104002" w:rsidTr="0000479C">
        <w:trPr>
          <w:trHeight w:val="74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9246A2" w:rsidRDefault="00ED7BFD" w:rsidP="006A4F48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246A2">
              <w:rPr>
                <w:rFonts w:ascii="Arial" w:hAnsi="Arial" w:cs="Arial"/>
                <w:b/>
                <w:sz w:val="16"/>
                <w:szCs w:val="16"/>
                <w:u w:val="single"/>
              </w:rPr>
              <w:t>RODZAJ POSIŁKU</w:t>
            </w:r>
          </w:p>
        </w:tc>
        <w:tc>
          <w:tcPr>
            <w:tcW w:w="5313" w:type="dxa"/>
            <w:gridSpan w:val="5"/>
            <w:shd w:val="pct5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brutto</w:t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 (tj. na 1 osobę)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ED7BFD" w:rsidRPr="0000479C" w:rsidRDefault="0000479C" w:rsidP="0000479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479C">
              <w:rPr>
                <w:rFonts w:ascii="Arial" w:hAnsi="Arial" w:cs="Arial"/>
                <w:b/>
                <w:sz w:val="12"/>
                <w:szCs w:val="12"/>
              </w:rPr>
              <w:t>Cena jednostkowa brutto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  <w:t>(tj. za 1 stół)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3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ED7BF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7613">
              <w:rPr>
                <w:rFonts w:ascii="Arial" w:hAnsi="Arial" w:cs="Arial"/>
                <w:b/>
                <w:sz w:val="18"/>
                <w:szCs w:val="18"/>
              </w:rPr>
              <w:t>Lunch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7BF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BFD" w:rsidRPr="006A4F48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72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613">
              <w:rPr>
                <w:rFonts w:ascii="Arial" w:hAnsi="Arial" w:cs="Arial"/>
                <w:b/>
                <w:sz w:val="18"/>
                <w:szCs w:val="18"/>
              </w:rPr>
              <w:t>Serwis kawowy 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66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Serwis kawowy </w:t>
            </w:r>
            <w:r w:rsidRPr="00807613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6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Serwis kawowy </w:t>
            </w:r>
            <w:r w:rsidRPr="00807613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44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D7BFD" w:rsidRPr="00CE3274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3274">
              <w:rPr>
                <w:rFonts w:ascii="Arial" w:hAnsi="Arial" w:cs="Arial"/>
                <w:b/>
                <w:sz w:val="18"/>
                <w:szCs w:val="18"/>
              </w:rPr>
              <w:t xml:space="preserve">Dodatkowy zestaw kawowy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E3274">
              <w:rPr>
                <w:rFonts w:ascii="Arial" w:hAnsi="Arial" w:cs="Arial"/>
                <w:b/>
                <w:sz w:val="18"/>
                <w:szCs w:val="18"/>
              </w:rPr>
              <w:t>(kawa herbata, ciastka)</w:t>
            </w:r>
            <w:r w:rsidRPr="00CE327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BFD" w:rsidRPr="00104002" w:rsidTr="008E032E">
        <w:trPr>
          <w:trHeight w:val="444"/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274">
              <w:rPr>
                <w:rFonts w:ascii="Arial" w:hAnsi="Arial" w:cs="Arial"/>
                <w:b/>
                <w:sz w:val="18"/>
                <w:szCs w:val="18"/>
              </w:rPr>
              <w:t xml:space="preserve">Wypożyczenie stołów </w:t>
            </w:r>
            <w:r w:rsidRPr="00CE3274">
              <w:rPr>
                <w:rFonts w:ascii="Arial" w:hAnsi="Arial" w:cs="Arial"/>
                <w:b/>
                <w:sz w:val="18"/>
                <w:szCs w:val="18"/>
              </w:rPr>
              <w:br/>
              <w:t>(cena za 1 stół)</w:t>
            </w:r>
            <w:r w:rsidRPr="00CE327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53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8E032E">
        <w:trPr>
          <w:trHeight w:val="105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D7BFD" w:rsidRPr="00993BDD" w:rsidRDefault="00ED7BFD" w:rsidP="0023662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807613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1: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>……………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2: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>…..………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3: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…………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4: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……….…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zł brutto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5: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………..… </w:t>
            </w:r>
            <w:r w:rsidR="009246A2"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zł brutto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kolumna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6: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…….……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BFD" w:rsidRPr="006A4F48" w:rsidRDefault="00ED7BFD" w:rsidP="00727CB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b/>
                <w:sz w:val="16"/>
                <w:szCs w:val="16"/>
              </w:rPr>
              <w:t>Suma kolumn</w:t>
            </w:r>
          </w:p>
          <w:p w:rsidR="00ED7BFD" w:rsidRPr="006A4F48" w:rsidRDefault="00ED7BFD" w:rsidP="002253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b/>
                <w:sz w:val="16"/>
                <w:szCs w:val="16"/>
              </w:rPr>
              <w:t xml:space="preserve">1, 2, 3, </w:t>
            </w:r>
            <w:r w:rsidRPr="006A4F48">
              <w:rPr>
                <w:rFonts w:ascii="Arial" w:hAnsi="Arial" w:cs="Arial"/>
                <w:b/>
                <w:sz w:val="16"/>
                <w:szCs w:val="16"/>
              </w:rPr>
              <w:br/>
              <w:t>4, 5, 6:</w:t>
            </w:r>
          </w:p>
          <w:p w:rsidR="00ED7BFD" w:rsidRPr="006A4F48" w:rsidRDefault="00ED7BFD" w:rsidP="002253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7BFD" w:rsidRPr="00993BDD" w:rsidRDefault="00ED7BFD" w:rsidP="00225369">
            <w:pPr>
              <w:autoSpaceDE w:val="0"/>
              <w:autoSpaceDN w:val="0"/>
              <w:spacing w:after="4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48">
              <w:rPr>
                <w:rFonts w:ascii="Arial" w:hAnsi="Arial" w:cs="Arial"/>
                <w:b/>
                <w:sz w:val="16"/>
                <w:szCs w:val="16"/>
              </w:rPr>
              <w:t>…………..…</w:t>
            </w:r>
            <w:r w:rsidRPr="006A4F48">
              <w:rPr>
                <w:rFonts w:ascii="Arial" w:hAnsi="Arial" w:cs="Arial"/>
                <w:b/>
                <w:sz w:val="16"/>
                <w:szCs w:val="16"/>
              </w:rPr>
              <w:br/>
              <w:t>zł brutto</w:t>
            </w:r>
            <w:r w:rsidRPr="006A4F4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footnoteReference w:id="5"/>
            </w:r>
          </w:p>
        </w:tc>
      </w:tr>
    </w:tbl>
    <w:p w:rsidR="00CC2985" w:rsidRPr="00D33F8A" w:rsidRDefault="00CC2985" w:rsidP="00CC298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Style w:val="Odwoanieprzypisudolnego"/>
          <w:rFonts w:ascii="Arial" w:hAnsi="Arial"/>
          <w:sz w:val="20"/>
          <w:szCs w:val="20"/>
        </w:rPr>
        <w:footnoteReference w:id="6"/>
      </w:r>
      <w:r w:rsidRPr="000D6A38">
        <w:rPr>
          <w:rFonts w:ascii="Arial" w:hAnsi="Arial" w:cs="Arial"/>
          <w:sz w:val="20"/>
          <w:szCs w:val="20"/>
        </w:rPr>
        <w:t>:</w:t>
      </w:r>
    </w:p>
    <w:p w:rsidR="00CC2985" w:rsidRPr="000D6A38" w:rsidRDefault="00CC2985" w:rsidP="00CC298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bookmarkStart w:id="0" w:name="_GoBack"/>
      <w:bookmarkEnd w:id="0"/>
      <w:r>
        <w:rPr>
          <w:rStyle w:val="Odwoanieprzypisudolnego"/>
          <w:rFonts w:ascii="Arial" w:hAnsi="Arial"/>
          <w:sz w:val="20"/>
          <w:szCs w:val="20"/>
        </w:rPr>
        <w:footnoteReference w:id="7"/>
      </w:r>
      <w:r w:rsidRPr="000D6A38">
        <w:rPr>
          <w:rFonts w:ascii="Arial" w:hAnsi="Arial" w:cs="Arial"/>
          <w:sz w:val="20"/>
          <w:szCs w:val="20"/>
        </w:rPr>
        <w:t>:</w:t>
      </w:r>
    </w:p>
    <w:p w:rsidR="00CC2985" w:rsidRDefault="00CC2985" w:rsidP="00CC2985">
      <w:pPr>
        <w:tabs>
          <w:tab w:val="left" w:pos="600"/>
        </w:tabs>
        <w:autoSpaceDE w:val="0"/>
        <w:autoSpaceDN w:val="0"/>
        <w:spacing w:before="12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D6A38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0D6A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0D6A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9246A2">
      <w:footerReference w:type="default" r:id="rId9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446B35">
          <w:rPr>
            <w:rFonts w:ascii="Arial" w:hAnsi="Arial" w:cs="Arial"/>
            <w:noProof/>
            <w:sz w:val="20"/>
            <w:szCs w:val="20"/>
          </w:rPr>
          <w:t>3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8E486D" w:rsidRPr="00446B35" w:rsidRDefault="008E486D" w:rsidP="00446B35">
      <w:pPr>
        <w:pStyle w:val="Tekstprzypisudolnego"/>
        <w:spacing w:line="200" w:lineRule="exact"/>
        <w:jc w:val="both"/>
        <w:rPr>
          <w:rFonts w:ascii="Arial" w:hAnsi="Arial" w:cs="Arial"/>
          <w:sz w:val="16"/>
          <w:szCs w:val="16"/>
        </w:rPr>
      </w:pPr>
      <w:r w:rsidRPr="00446B3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6B35">
        <w:rPr>
          <w:rFonts w:ascii="Arial" w:hAnsi="Arial" w:cs="Arial"/>
          <w:sz w:val="16"/>
          <w:szCs w:val="16"/>
        </w:rPr>
        <w:t xml:space="preserve"> </w:t>
      </w:r>
      <w:r w:rsidRPr="00446B35">
        <w:rPr>
          <w:rFonts w:ascii="Arial" w:hAnsi="Arial" w:cs="Arial"/>
          <w:b/>
          <w:sz w:val="16"/>
          <w:szCs w:val="16"/>
          <w:u w:val="single"/>
        </w:rPr>
        <w:t>Cena podana w pkt 3. Oferty cenowej będzie służyła tylko do porównania i wyboru najkorzystniejszej oferty.</w:t>
      </w:r>
    </w:p>
  </w:footnote>
  <w:footnote w:id="2">
    <w:p w:rsidR="00104002" w:rsidRPr="00492999" w:rsidRDefault="00104002" w:rsidP="00492999">
      <w:pPr>
        <w:pStyle w:val="Tekstprzypisudolnego"/>
        <w:spacing w:line="200" w:lineRule="exact"/>
        <w:rPr>
          <w:rFonts w:ascii="Arial" w:hAnsi="Arial" w:cs="Arial"/>
          <w:b/>
          <w:sz w:val="16"/>
          <w:szCs w:val="16"/>
        </w:rPr>
      </w:pPr>
      <w:r w:rsidRPr="001040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4002">
        <w:rPr>
          <w:rFonts w:ascii="Arial" w:hAnsi="Arial" w:cs="Arial"/>
          <w:sz w:val="16"/>
          <w:szCs w:val="16"/>
        </w:rPr>
        <w:t xml:space="preserve"> </w:t>
      </w:r>
      <w:r w:rsidR="008E486D">
        <w:rPr>
          <w:rFonts w:ascii="Arial" w:hAnsi="Arial" w:cs="Arial"/>
          <w:sz w:val="16"/>
          <w:szCs w:val="16"/>
        </w:rPr>
        <w:t xml:space="preserve"> </w:t>
      </w:r>
      <w:r w:rsidR="00225369" w:rsidRPr="00225369">
        <w:rPr>
          <w:rFonts w:ascii="Arial" w:hAnsi="Arial" w:cs="Arial"/>
          <w:b/>
          <w:sz w:val="16"/>
          <w:szCs w:val="16"/>
        </w:rPr>
        <w:t>Należy</w:t>
      </w:r>
      <w:r w:rsidR="00225369">
        <w:rPr>
          <w:rFonts w:ascii="Arial" w:hAnsi="Arial" w:cs="Arial"/>
          <w:sz w:val="16"/>
          <w:szCs w:val="16"/>
        </w:rPr>
        <w:t xml:space="preserve"> </w:t>
      </w:r>
      <w:r w:rsidR="00225369">
        <w:rPr>
          <w:rFonts w:ascii="Arial" w:hAnsi="Arial" w:cs="Arial"/>
          <w:b/>
          <w:sz w:val="16"/>
          <w:szCs w:val="16"/>
        </w:rPr>
        <w:t>w</w:t>
      </w:r>
      <w:r w:rsidRPr="00225369">
        <w:rPr>
          <w:rFonts w:ascii="Arial" w:hAnsi="Arial" w:cs="Arial"/>
          <w:b/>
          <w:sz w:val="16"/>
          <w:szCs w:val="16"/>
        </w:rPr>
        <w:t>ypełniać tylko niezacienione pola.</w:t>
      </w:r>
    </w:p>
  </w:footnote>
  <w:footnote w:id="3">
    <w:p w:rsidR="00ED7BFD" w:rsidRPr="009246A2" w:rsidRDefault="00ED7BFD" w:rsidP="008E486D">
      <w:pPr>
        <w:spacing w:after="0" w:line="20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27C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7CB4">
        <w:rPr>
          <w:rFonts w:ascii="Arial" w:hAnsi="Arial" w:cs="Arial"/>
          <w:sz w:val="16"/>
          <w:szCs w:val="16"/>
        </w:rPr>
        <w:t xml:space="preserve"> </w:t>
      </w:r>
      <w:r w:rsidRPr="009246A2">
        <w:rPr>
          <w:rFonts w:ascii="Arial" w:hAnsi="Arial" w:cs="Arial"/>
          <w:sz w:val="16"/>
          <w:szCs w:val="16"/>
        </w:rPr>
        <w:t>W odniesieniu do dłużej trwających imprez Zamawiający przewiduje możliwość zamówienia dodatkowej porcji kawy, herbaty (bez dodatkowej opłaty) oraz ciastek kruchych do każdego z przedstawionych powyżej rodzajów posiłków. W przypadku zamówienia wskazanych powyżej dodatkowych porcji, Zmawiający poniesie koszty dodatkowej porcji ciastek kruchych zgodnie z wyceną dokonaną przez Wykonawcę w ofercie cenowej. Dodatkowe porcje w ilości nie większej niż określone przez Zamawiającego powyżej (tj. kawa i herbata łącznie, co najmniej 300 ml na osobę, ciastka kruche, co najmniej 40 g na osobę) zostaną podane przez Wykonawcę w trakcie trwania imprezy w terminie ustalonym przez Zamawiającego.</w:t>
      </w:r>
    </w:p>
  </w:footnote>
  <w:footnote w:id="4">
    <w:p w:rsidR="00ED7BFD" w:rsidRPr="00727CB4" w:rsidRDefault="00ED7BFD" w:rsidP="009246A2">
      <w:pPr>
        <w:spacing w:before="120" w:after="0" w:line="20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92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246A2">
        <w:rPr>
          <w:rFonts w:ascii="Arial" w:hAnsi="Arial" w:cs="Arial"/>
          <w:sz w:val="16"/>
          <w:szCs w:val="16"/>
        </w:rPr>
        <w:t xml:space="preserve"> W związku z realizacją przedmiotu zamówienia Wykonawca będzie zobowiązany </w:t>
      </w:r>
      <w:r w:rsidRPr="009246A2">
        <w:rPr>
          <w:rFonts w:ascii="Arial" w:hAnsi="Arial" w:cs="Arial"/>
          <w:b/>
          <w:sz w:val="16"/>
          <w:szCs w:val="16"/>
        </w:rPr>
        <w:t>na żądanie</w:t>
      </w:r>
      <w:r w:rsidRPr="009246A2">
        <w:rPr>
          <w:rFonts w:ascii="Arial" w:hAnsi="Arial" w:cs="Arial"/>
          <w:sz w:val="16"/>
          <w:szCs w:val="16"/>
        </w:rPr>
        <w:t xml:space="preserve"> Zamawiającego do zapewnienia stołów niezbędnych do wystawienia i podawania potraw oraz do konsumpcji (stoły do konsumpcji </w:t>
      </w:r>
      <w:proofErr w:type="spellStart"/>
      <w:r w:rsidRPr="009246A2">
        <w:rPr>
          <w:rFonts w:ascii="Arial" w:hAnsi="Arial" w:cs="Arial"/>
          <w:sz w:val="16"/>
          <w:szCs w:val="16"/>
        </w:rPr>
        <w:t>zasiadanej</w:t>
      </w:r>
      <w:proofErr w:type="spellEnd"/>
      <w:r w:rsidRPr="009246A2">
        <w:rPr>
          <w:rFonts w:ascii="Arial" w:hAnsi="Arial" w:cs="Arial"/>
          <w:sz w:val="16"/>
          <w:szCs w:val="16"/>
        </w:rPr>
        <w:t xml:space="preserve"> wraz </w:t>
      </w:r>
      <w:r w:rsidRPr="009246A2">
        <w:rPr>
          <w:rFonts w:ascii="Arial" w:hAnsi="Arial" w:cs="Arial"/>
          <w:sz w:val="16"/>
          <w:szCs w:val="16"/>
        </w:rPr>
        <w:br/>
        <w:t>z odpowiednią do wielkości stołu ilością krzeseł) wraz obrusami. Cena za jeden stół powinna uwzględniać podane wyżej wymagania Zamawiającego.</w:t>
      </w:r>
    </w:p>
  </w:footnote>
  <w:footnote w:id="5">
    <w:p w:rsidR="00ED7BFD" w:rsidRPr="009246A2" w:rsidRDefault="00ED7BFD" w:rsidP="009246A2">
      <w:pPr>
        <w:pStyle w:val="Tekstprzypisudolnego"/>
        <w:spacing w:before="120" w:line="20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27C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7CB4">
        <w:rPr>
          <w:rFonts w:ascii="Arial" w:hAnsi="Arial" w:cs="Arial"/>
          <w:sz w:val="16"/>
          <w:szCs w:val="16"/>
        </w:rPr>
        <w:t xml:space="preserve"> Suma cen jednostkowych (suma kolumn) musi być tożsama z łączna ceną brutto ofe</w:t>
      </w:r>
      <w:r>
        <w:rPr>
          <w:rFonts w:ascii="Arial" w:hAnsi="Arial" w:cs="Arial"/>
          <w:sz w:val="16"/>
          <w:szCs w:val="16"/>
        </w:rPr>
        <w:t xml:space="preserve">rowaną za realizację zamówienia </w:t>
      </w:r>
      <w:r>
        <w:rPr>
          <w:rFonts w:ascii="Arial" w:hAnsi="Arial" w:cs="Arial"/>
          <w:sz w:val="16"/>
          <w:szCs w:val="16"/>
        </w:rPr>
        <w:br/>
        <w:t>(</w:t>
      </w:r>
      <w:r w:rsidR="00446B35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pkt 3</w:t>
      </w:r>
      <w:r w:rsidR="00446B35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130BC6">
        <w:rPr>
          <w:rFonts w:ascii="Arial" w:hAnsi="Arial" w:cs="Arial"/>
          <w:sz w:val="16"/>
          <w:szCs w:val="16"/>
        </w:rPr>
        <w:t>Oferty cenowej</w:t>
      </w:r>
      <w:r w:rsidRPr="00727CB4">
        <w:rPr>
          <w:rFonts w:ascii="Arial" w:hAnsi="Arial" w:cs="Arial"/>
          <w:sz w:val="16"/>
          <w:szCs w:val="16"/>
        </w:rPr>
        <w:t>).</w:t>
      </w:r>
    </w:p>
  </w:footnote>
  <w:footnote w:id="6">
    <w:p w:rsidR="00CC2985" w:rsidRPr="00144598" w:rsidRDefault="00CC2985" w:rsidP="009246A2">
      <w:pPr>
        <w:pStyle w:val="Tekstprzypisudolnego"/>
        <w:spacing w:before="120" w:line="20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144598">
        <w:rPr>
          <w:rStyle w:val="Odwoanieprzypisudolnego"/>
          <w:rFonts w:ascii="Arial" w:hAnsi="Arial" w:cs="Arial"/>
          <w:sz w:val="16"/>
          <w:szCs w:val="16"/>
        </w:rPr>
        <w:footnoteRef/>
      </w:r>
      <w:r w:rsidR="00492999">
        <w:rPr>
          <w:rFonts w:ascii="Arial" w:hAnsi="Arial" w:cs="Arial"/>
          <w:sz w:val="16"/>
          <w:szCs w:val="16"/>
        </w:rPr>
        <w:t xml:space="preserve"> Niepotrzebne skreślić. </w:t>
      </w:r>
      <w:r w:rsidRPr="00144598">
        <w:rPr>
          <w:rFonts w:ascii="Arial" w:hAnsi="Arial" w:cs="Arial"/>
          <w:sz w:val="16"/>
          <w:szCs w:val="16"/>
        </w:rPr>
        <w:t xml:space="preserve">W przypadku nie skreślenia Zamawiający przyjmie, że </w:t>
      </w:r>
      <w:r w:rsidR="00492999">
        <w:rPr>
          <w:rFonts w:ascii="Arial" w:hAnsi="Arial" w:cs="Arial"/>
          <w:sz w:val="16"/>
          <w:szCs w:val="16"/>
        </w:rPr>
        <w:t xml:space="preserve">Wykonawca zrealizuje zamówienie  </w:t>
      </w:r>
      <w:r w:rsidR="00492999">
        <w:rPr>
          <w:rFonts w:ascii="Arial" w:hAnsi="Arial" w:cs="Arial"/>
          <w:sz w:val="16"/>
          <w:szCs w:val="16"/>
        </w:rPr>
        <w:br/>
        <w:t xml:space="preserve"> </w:t>
      </w:r>
      <w:r w:rsidRPr="00144598">
        <w:rPr>
          <w:rFonts w:ascii="Arial" w:hAnsi="Arial" w:cs="Arial"/>
          <w:sz w:val="16"/>
          <w:szCs w:val="16"/>
        </w:rPr>
        <w:t>samodzielnie.</w:t>
      </w:r>
    </w:p>
  </w:footnote>
  <w:footnote w:id="7">
    <w:p w:rsidR="00CC2985" w:rsidRPr="00492999" w:rsidRDefault="00CC2985" w:rsidP="008E486D">
      <w:pPr>
        <w:pStyle w:val="Tekstprzypisudolnego"/>
        <w:spacing w:before="120" w:line="200" w:lineRule="exact"/>
        <w:ind w:left="142" w:hanging="142"/>
        <w:jc w:val="both"/>
        <w:rPr>
          <w:rFonts w:ascii="Arial" w:hAnsi="Arial" w:cs="Arial"/>
          <w:b/>
          <w:sz w:val="16"/>
          <w:szCs w:val="16"/>
        </w:rPr>
      </w:pPr>
      <w:r w:rsidRPr="001445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4598">
        <w:rPr>
          <w:rFonts w:ascii="Arial" w:hAnsi="Arial" w:cs="Arial"/>
          <w:sz w:val="16"/>
          <w:szCs w:val="16"/>
        </w:rPr>
        <w:t xml:space="preserve"> </w:t>
      </w:r>
      <w:r w:rsidR="00492999">
        <w:rPr>
          <w:rFonts w:ascii="Arial" w:hAnsi="Arial" w:cs="Arial"/>
          <w:b/>
          <w:sz w:val="16"/>
          <w:szCs w:val="16"/>
        </w:rPr>
        <w:t xml:space="preserve">UWAGA: </w:t>
      </w:r>
      <w:r w:rsidRPr="00492999">
        <w:rPr>
          <w:rFonts w:ascii="Arial" w:hAnsi="Arial" w:cs="Arial"/>
          <w:b/>
          <w:sz w:val="16"/>
          <w:szCs w:val="16"/>
        </w:rPr>
        <w:t xml:space="preserve">Zamawiający zastrzega </w:t>
      </w:r>
      <w:r w:rsidRPr="00130BC6">
        <w:rPr>
          <w:rFonts w:ascii="Arial" w:hAnsi="Arial" w:cs="Arial"/>
          <w:b/>
          <w:sz w:val="16"/>
          <w:szCs w:val="16"/>
        </w:rPr>
        <w:t xml:space="preserve">wykonanie przez wykonawcę kluczowych części zamówienia tj. przygotowanie </w:t>
      </w:r>
      <w:r w:rsidR="00492999" w:rsidRPr="00130BC6">
        <w:rPr>
          <w:rFonts w:ascii="Arial" w:hAnsi="Arial" w:cs="Arial"/>
          <w:b/>
          <w:sz w:val="16"/>
          <w:szCs w:val="16"/>
        </w:rPr>
        <w:br/>
      </w:r>
      <w:r w:rsidRPr="00130BC6">
        <w:rPr>
          <w:rFonts w:ascii="Arial" w:hAnsi="Arial" w:cs="Arial"/>
          <w:b/>
          <w:sz w:val="16"/>
          <w:szCs w:val="16"/>
        </w:rPr>
        <w:t>i podawanie posiłków.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92B92"/>
    <w:rsid w:val="000B301D"/>
    <w:rsid w:val="000B72B9"/>
    <w:rsid w:val="000D4861"/>
    <w:rsid w:val="000D5138"/>
    <w:rsid w:val="000F6085"/>
    <w:rsid w:val="00104002"/>
    <w:rsid w:val="001128F0"/>
    <w:rsid w:val="00127945"/>
    <w:rsid w:val="00130BC6"/>
    <w:rsid w:val="00146A64"/>
    <w:rsid w:val="001B4A9D"/>
    <w:rsid w:val="001F5503"/>
    <w:rsid w:val="001F726B"/>
    <w:rsid w:val="00221637"/>
    <w:rsid w:val="00225369"/>
    <w:rsid w:val="00230D03"/>
    <w:rsid w:val="00231811"/>
    <w:rsid w:val="0023552E"/>
    <w:rsid w:val="00236622"/>
    <w:rsid w:val="002757A5"/>
    <w:rsid w:val="002C6FE7"/>
    <w:rsid w:val="003126AD"/>
    <w:rsid w:val="00355BA5"/>
    <w:rsid w:val="00363ED0"/>
    <w:rsid w:val="00367F08"/>
    <w:rsid w:val="003C20B2"/>
    <w:rsid w:val="004121A6"/>
    <w:rsid w:val="00446B35"/>
    <w:rsid w:val="0048288A"/>
    <w:rsid w:val="00482A19"/>
    <w:rsid w:val="00492999"/>
    <w:rsid w:val="004D7B14"/>
    <w:rsid w:val="004F5DD9"/>
    <w:rsid w:val="004F7303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A4F48"/>
    <w:rsid w:val="006B1B9D"/>
    <w:rsid w:val="006C5D29"/>
    <w:rsid w:val="006C6C64"/>
    <w:rsid w:val="006F4213"/>
    <w:rsid w:val="00702DC5"/>
    <w:rsid w:val="0072560C"/>
    <w:rsid w:val="00727CB4"/>
    <w:rsid w:val="00727FB0"/>
    <w:rsid w:val="00743D23"/>
    <w:rsid w:val="0074714D"/>
    <w:rsid w:val="00754997"/>
    <w:rsid w:val="00755A13"/>
    <w:rsid w:val="00781885"/>
    <w:rsid w:val="00807613"/>
    <w:rsid w:val="008176DE"/>
    <w:rsid w:val="008C3FA2"/>
    <w:rsid w:val="008C4C16"/>
    <w:rsid w:val="008D5B6C"/>
    <w:rsid w:val="008E032E"/>
    <w:rsid w:val="008E486D"/>
    <w:rsid w:val="008F13C4"/>
    <w:rsid w:val="009246A2"/>
    <w:rsid w:val="00937C05"/>
    <w:rsid w:val="00964983"/>
    <w:rsid w:val="009938BE"/>
    <w:rsid w:val="00993BDD"/>
    <w:rsid w:val="00996051"/>
    <w:rsid w:val="009B462D"/>
    <w:rsid w:val="009F3160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9242E"/>
    <w:rsid w:val="00CB688C"/>
    <w:rsid w:val="00CC2985"/>
    <w:rsid w:val="00CE3274"/>
    <w:rsid w:val="00CE4ED9"/>
    <w:rsid w:val="00D462FF"/>
    <w:rsid w:val="00D71B9E"/>
    <w:rsid w:val="00D75A57"/>
    <w:rsid w:val="00DD5CC2"/>
    <w:rsid w:val="00DE11C7"/>
    <w:rsid w:val="00E12D30"/>
    <w:rsid w:val="00E92C29"/>
    <w:rsid w:val="00EC7B43"/>
    <w:rsid w:val="00ED7BFD"/>
    <w:rsid w:val="00EF6B46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1CA4-7C80-4F8F-A255-B74F4B70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48</cp:revision>
  <dcterms:created xsi:type="dcterms:W3CDTF">2007-07-18T00:57:00Z</dcterms:created>
  <dcterms:modified xsi:type="dcterms:W3CDTF">2014-06-04T08:06:00Z</dcterms:modified>
</cp:coreProperties>
</file>