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9B5891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="009446D0" w:rsidRPr="009B5891">
        <w:rPr>
          <w:rFonts w:ascii="Arial" w:hAnsi="Arial" w:cs="Arial"/>
          <w:b/>
          <w:sz w:val="18"/>
          <w:szCs w:val="18"/>
        </w:rPr>
        <w:t xml:space="preserve">Załącznik nr </w:t>
      </w:r>
      <w:r w:rsidR="00053F5C" w:rsidRPr="009B5891">
        <w:rPr>
          <w:rFonts w:ascii="Arial" w:hAnsi="Arial" w:cs="Arial"/>
          <w:b/>
          <w:sz w:val="18"/>
          <w:szCs w:val="18"/>
        </w:rPr>
        <w:t>1</w:t>
      </w:r>
      <w:r w:rsidRPr="009B5891">
        <w:rPr>
          <w:rFonts w:ascii="Arial" w:hAnsi="Arial" w:cs="Arial"/>
          <w:b/>
          <w:sz w:val="18"/>
          <w:szCs w:val="18"/>
        </w:rPr>
        <w:t xml:space="preserve"> do zapytania ofertowego</w:t>
      </w:r>
    </w:p>
    <w:p w:rsidR="009B4489" w:rsidRPr="009B5891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ab/>
      </w:r>
    </w:p>
    <w:p w:rsidR="009B4489" w:rsidRPr="009B5891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ab/>
      </w:r>
    </w:p>
    <w:p w:rsidR="009B4489" w:rsidRPr="009B5891" w:rsidRDefault="009B4489" w:rsidP="001B425A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ab/>
        <w:t xml:space="preserve">Urząd Marszałkowski </w:t>
      </w:r>
    </w:p>
    <w:p w:rsidR="009B4489" w:rsidRPr="009B5891" w:rsidRDefault="009B4489" w:rsidP="001B425A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>Województwa Zachodniopomorskiego</w:t>
      </w:r>
    </w:p>
    <w:p w:rsidR="009B4489" w:rsidRPr="009B5891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>Biuro P</w:t>
      </w:r>
      <w:r w:rsidR="00053F5C" w:rsidRPr="009B5891">
        <w:rPr>
          <w:rFonts w:ascii="Arial" w:hAnsi="Arial" w:cs="Arial"/>
          <w:sz w:val="18"/>
          <w:szCs w:val="18"/>
        </w:rPr>
        <w:t>rojektów Promocyjno-Informacyjnych</w:t>
      </w:r>
    </w:p>
    <w:p w:rsidR="009B4489" w:rsidRPr="009B5891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>Gabinet  Marszałka</w:t>
      </w:r>
    </w:p>
    <w:p w:rsidR="001B425A" w:rsidRPr="009B5891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>Ul. Korsarzy 34</w:t>
      </w:r>
    </w:p>
    <w:p w:rsidR="001B425A" w:rsidRPr="009B5891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>70-540 Szczecin</w:t>
      </w:r>
    </w:p>
    <w:p w:rsidR="009B4489" w:rsidRPr="009B5891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9B5891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ab/>
      </w:r>
    </w:p>
    <w:p w:rsidR="009B4489" w:rsidRPr="009B5891" w:rsidRDefault="009B4489" w:rsidP="002D3D76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B5891">
        <w:rPr>
          <w:rFonts w:ascii="Arial" w:hAnsi="Arial" w:cs="Arial"/>
          <w:b/>
          <w:bCs/>
          <w:sz w:val="18"/>
          <w:szCs w:val="18"/>
        </w:rPr>
        <w:t>OFERTA</w:t>
      </w:r>
    </w:p>
    <w:p w:rsidR="009B4489" w:rsidRPr="009B5891" w:rsidRDefault="009B4489" w:rsidP="002D3D76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036E98" w:rsidRPr="009B5891" w:rsidRDefault="009B4489" w:rsidP="005E11F5">
      <w:pPr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 xml:space="preserve">Odpowiadając na zaproszenie do złożenia oferty cenowej </w:t>
      </w:r>
      <w:r w:rsidR="002D3D76" w:rsidRPr="009B5891">
        <w:rPr>
          <w:rFonts w:ascii="Arial" w:hAnsi="Arial" w:cs="Arial"/>
          <w:sz w:val="18"/>
          <w:szCs w:val="18"/>
        </w:rPr>
        <w:t>na</w:t>
      </w:r>
      <w:r w:rsidR="002F6FFB" w:rsidRPr="009B5891">
        <w:rPr>
          <w:rFonts w:ascii="Arial" w:hAnsi="Arial" w:cs="Arial"/>
          <w:sz w:val="18"/>
          <w:szCs w:val="18"/>
        </w:rPr>
        <w:t xml:space="preserve"> zamówienie pn.</w:t>
      </w:r>
      <w:r w:rsidR="002D3D76" w:rsidRPr="009B5891">
        <w:rPr>
          <w:rFonts w:ascii="Arial" w:hAnsi="Arial" w:cs="Arial"/>
          <w:sz w:val="18"/>
          <w:szCs w:val="18"/>
        </w:rPr>
        <w:t xml:space="preserve"> „</w:t>
      </w:r>
      <w:bookmarkStart w:id="0" w:name="_Hlk82361180"/>
      <w:r w:rsidR="009416F4" w:rsidRPr="009B5891">
        <w:rPr>
          <w:rFonts w:ascii="Arial" w:hAnsi="Arial" w:cs="Arial"/>
          <w:b/>
          <w:color w:val="000000"/>
          <w:sz w:val="18"/>
          <w:szCs w:val="18"/>
        </w:rPr>
        <w:t xml:space="preserve">Realizacja </w:t>
      </w:r>
      <w:r w:rsidR="009416F4" w:rsidRPr="009B5891">
        <w:rPr>
          <w:rFonts w:ascii="Arial" w:hAnsi="Arial" w:cs="Arial"/>
          <w:b/>
          <w:bCs/>
          <w:sz w:val="18"/>
          <w:szCs w:val="18"/>
        </w:rPr>
        <w:t xml:space="preserve">działań edukacyjnych, promocyjnych i informacyjnych skierowanych do uczestników </w:t>
      </w:r>
      <w:proofErr w:type="spellStart"/>
      <w:r w:rsidR="009416F4" w:rsidRPr="009B5891">
        <w:rPr>
          <w:rFonts w:ascii="Arial" w:hAnsi="Arial" w:cs="Arial"/>
          <w:b/>
          <w:bCs/>
          <w:sz w:val="18"/>
          <w:szCs w:val="18"/>
        </w:rPr>
        <w:t>Pol'and'Rock</w:t>
      </w:r>
      <w:proofErr w:type="spellEnd"/>
      <w:r w:rsidR="009416F4" w:rsidRPr="009B58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416F4" w:rsidRPr="009B5891">
        <w:rPr>
          <w:rFonts w:ascii="Arial" w:hAnsi="Arial" w:cs="Arial"/>
          <w:b/>
          <w:bCs/>
          <w:sz w:val="18"/>
          <w:szCs w:val="18"/>
        </w:rPr>
        <w:t>Festival</w:t>
      </w:r>
      <w:bookmarkEnd w:id="0"/>
      <w:proofErr w:type="spellEnd"/>
      <w:r w:rsidR="002D3D76" w:rsidRPr="009B5891">
        <w:rPr>
          <w:rFonts w:ascii="Arial" w:hAnsi="Arial" w:cs="Arial"/>
          <w:sz w:val="18"/>
          <w:szCs w:val="18"/>
        </w:rPr>
        <w:t>”.</w:t>
      </w:r>
    </w:p>
    <w:p w:rsidR="009B4489" w:rsidRPr="009B5891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9B5891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9B5891" w:rsidRDefault="009B4489" w:rsidP="002D3D76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>Oferuję wykonanie usługi będącej przedmiotem zamówienia, zgodnie z wymogami opisu przedmiotu zamówienia, za kwotę w wysokości:</w:t>
      </w:r>
    </w:p>
    <w:p w:rsidR="001B425A" w:rsidRPr="009B5891" w:rsidRDefault="001B425A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>netto:..........................................zł, (słownie:...................................................................................................................).</w:t>
      </w:r>
    </w:p>
    <w:p w:rsidR="00225F9C" w:rsidRPr="009B5891" w:rsidRDefault="009B4489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>brutto:.........................................zł, (słownie:......</w:t>
      </w:r>
      <w:r w:rsidR="001B425A" w:rsidRPr="009B5891">
        <w:rPr>
          <w:rFonts w:ascii="Arial" w:hAnsi="Arial" w:cs="Arial"/>
          <w:sz w:val="18"/>
          <w:szCs w:val="18"/>
        </w:rPr>
        <w:t>...................</w:t>
      </w:r>
      <w:r w:rsidRPr="009B5891">
        <w:rPr>
          <w:rFonts w:ascii="Arial" w:hAnsi="Arial" w:cs="Arial"/>
          <w:sz w:val="18"/>
          <w:szCs w:val="18"/>
        </w:rPr>
        <w:t>............................................</w:t>
      </w:r>
      <w:r w:rsidR="001B425A" w:rsidRPr="009B5891">
        <w:rPr>
          <w:rFonts w:ascii="Arial" w:hAnsi="Arial" w:cs="Arial"/>
          <w:sz w:val="18"/>
          <w:szCs w:val="18"/>
        </w:rPr>
        <w:t>.........</w:t>
      </w:r>
      <w:r w:rsidRPr="009B5891">
        <w:rPr>
          <w:rFonts w:ascii="Arial" w:hAnsi="Arial" w:cs="Arial"/>
          <w:sz w:val="18"/>
          <w:szCs w:val="18"/>
        </w:rPr>
        <w:t>....................................).</w:t>
      </w:r>
    </w:p>
    <w:p w:rsidR="00225F9C" w:rsidRPr="009B5891" w:rsidRDefault="00225F9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225F9C" w:rsidRPr="009B5891" w:rsidRDefault="00225F9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 xml:space="preserve">W tym: </w:t>
      </w:r>
    </w:p>
    <w:p w:rsidR="009A7B60" w:rsidRPr="009B5891" w:rsidRDefault="009A7B60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8723" w:type="dxa"/>
        <w:tblLayout w:type="fixed"/>
        <w:tblLook w:val="04A0"/>
      </w:tblPr>
      <w:tblGrid>
        <w:gridCol w:w="534"/>
        <w:gridCol w:w="5331"/>
        <w:gridCol w:w="1505"/>
        <w:gridCol w:w="1353"/>
      </w:tblGrid>
      <w:tr w:rsidR="007E53E2" w:rsidRPr="009B5891" w:rsidTr="009A7B60">
        <w:trPr>
          <w:trHeight w:val="284"/>
        </w:trPr>
        <w:tc>
          <w:tcPr>
            <w:tcW w:w="534" w:type="dxa"/>
            <w:shd w:val="clear" w:color="auto" w:fill="EEECE1" w:themeFill="background2"/>
          </w:tcPr>
          <w:p w:rsidR="007E53E2" w:rsidRPr="009B5891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331" w:type="dxa"/>
            <w:shd w:val="clear" w:color="auto" w:fill="EEECE1" w:themeFill="background2"/>
          </w:tcPr>
          <w:p w:rsidR="007E53E2" w:rsidRPr="009B5891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1505" w:type="dxa"/>
            <w:shd w:val="clear" w:color="auto" w:fill="EEECE1" w:themeFill="background2"/>
          </w:tcPr>
          <w:p w:rsidR="007E53E2" w:rsidRPr="009B5891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Cena netto</w:t>
            </w:r>
          </w:p>
        </w:tc>
        <w:tc>
          <w:tcPr>
            <w:tcW w:w="1353" w:type="dxa"/>
            <w:shd w:val="clear" w:color="auto" w:fill="EEECE1" w:themeFill="background2"/>
          </w:tcPr>
          <w:p w:rsidR="007E53E2" w:rsidRPr="009B5891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7E53E2" w:rsidRPr="009B5891" w:rsidTr="009A7B60">
        <w:trPr>
          <w:trHeight w:val="284"/>
        </w:trPr>
        <w:tc>
          <w:tcPr>
            <w:tcW w:w="534" w:type="dxa"/>
          </w:tcPr>
          <w:p w:rsidR="007E53E2" w:rsidRPr="009B5891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Pr="009B5891" w:rsidRDefault="006567A1" w:rsidP="006567A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 xml:space="preserve">wielkoformatowe gry plenerowe i zabawy sportowe kierowane do młodzieży i dorosłych w tym: wielkoformatowe gry planszowe, twister, tor przeszkód, gry integracyjne, olimpiada itp. </w:t>
            </w:r>
          </w:p>
        </w:tc>
        <w:tc>
          <w:tcPr>
            <w:tcW w:w="1505" w:type="dxa"/>
          </w:tcPr>
          <w:p w:rsidR="007E53E2" w:rsidRPr="009B5891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Pr="009B5891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RPr="009B5891" w:rsidTr="009A7B60">
        <w:trPr>
          <w:trHeight w:val="284"/>
        </w:trPr>
        <w:tc>
          <w:tcPr>
            <w:tcW w:w="534" w:type="dxa"/>
          </w:tcPr>
          <w:p w:rsidR="007E53E2" w:rsidRPr="009B5891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Pr="009B5891" w:rsidRDefault="006567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 xml:space="preserve">animacje czasu wolnego prowadzone przez animatora/edukatora (w tym </w:t>
            </w:r>
            <w:proofErr w:type="spellStart"/>
            <w:r w:rsidRPr="009B5891">
              <w:rPr>
                <w:rFonts w:ascii="Arial" w:hAnsi="Arial" w:cs="Arial"/>
                <w:sz w:val="18"/>
                <w:szCs w:val="18"/>
              </w:rPr>
              <w:t>splash</w:t>
            </w:r>
            <w:proofErr w:type="spellEnd"/>
            <w:r w:rsidRPr="009B589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9B5891">
              <w:rPr>
                <w:rFonts w:ascii="Arial" w:hAnsi="Arial" w:cs="Arial"/>
                <w:sz w:val="18"/>
                <w:szCs w:val="18"/>
              </w:rPr>
              <w:t>colors</w:t>
            </w:r>
            <w:proofErr w:type="spellEnd"/>
            <w:r w:rsidRPr="009B5891">
              <w:rPr>
                <w:rFonts w:ascii="Arial" w:hAnsi="Arial" w:cs="Arial"/>
                <w:sz w:val="18"/>
                <w:szCs w:val="18"/>
              </w:rPr>
              <w:t xml:space="preserve"> z wykorzystaniem naturalnych barwników dla min. 100 osób</w:t>
            </w:r>
            <w:r w:rsidR="00417A42" w:rsidRPr="009B5891">
              <w:rPr>
                <w:rFonts w:ascii="Arial" w:hAnsi="Arial" w:cs="Arial"/>
                <w:sz w:val="18"/>
                <w:szCs w:val="18"/>
              </w:rPr>
              <w:t>- zapewnienie barwników dla uczestników po stronie Wykonawcy</w:t>
            </w:r>
            <w:r w:rsidRPr="009B5891">
              <w:rPr>
                <w:rFonts w:ascii="Arial" w:hAnsi="Arial" w:cs="Arial"/>
                <w:sz w:val="18"/>
                <w:szCs w:val="18"/>
              </w:rPr>
              <w:t>), zachęcające do udziału w działaniach proekologicznych realizowanych na strefie Pomorza Zachodniego podczas festiwalu w godzinach otwarcia strefy tj. 10.00-20.00</w:t>
            </w:r>
          </w:p>
        </w:tc>
        <w:tc>
          <w:tcPr>
            <w:tcW w:w="1505" w:type="dxa"/>
          </w:tcPr>
          <w:p w:rsidR="007E53E2" w:rsidRPr="009B5891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Pr="009B5891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RPr="009B5891" w:rsidTr="009A7B60">
        <w:trPr>
          <w:trHeight w:val="284"/>
        </w:trPr>
        <w:tc>
          <w:tcPr>
            <w:tcW w:w="534" w:type="dxa"/>
          </w:tcPr>
          <w:p w:rsidR="007E53E2" w:rsidRPr="009B5891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6567A1" w:rsidRPr="009B5891" w:rsidRDefault="006567A1" w:rsidP="006567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aktywności oraz animacje tematyczne realizowane w specjalnie wyznaczonej strefie (namiot gwiazda 10x17m zapewniony przez Zamawiającego) wraz z edukatorami kierowane do szerokiej grupy odbiorców w tym:</w:t>
            </w:r>
          </w:p>
          <w:p w:rsidR="006567A1" w:rsidRPr="009B5891" w:rsidRDefault="006567A1" w:rsidP="006567A1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przygotowanie lampionów z materiałów z recyklingu z wykorzystaniem farb fluorescencyjnych jako źródła światła itp. (bez wykorzystania szkła),</w:t>
            </w:r>
          </w:p>
          <w:p w:rsidR="006567A1" w:rsidRPr="009B5891" w:rsidRDefault="006567A1" w:rsidP="003A0C74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przygotowywanie festiwalowych flag wykonanych z materiałów z recyklingu</w:t>
            </w:r>
            <w:r w:rsidR="003A0C74" w:rsidRPr="009B5891">
              <w:rPr>
                <w:rFonts w:ascii="Arial" w:hAnsi="Arial" w:cs="Arial"/>
                <w:sz w:val="18"/>
                <w:szCs w:val="18"/>
              </w:rPr>
              <w:t xml:space="preserve"> z edukatorem wskazanym przez Zamawiającego</w:t>
            </w:r>
            <w:r w:rsidR="00F57DA5" w:rsidRPr="009B5891">
              <w:rPr>
                <w:rFonts w:ascii="Arial" w:hAnsi="Arial" w:cs="Arial"/>
                <w:sz w:val="18"/>
                <w:szCs w:val="18"/>
              </w:rPr>
              <w:t xml:space="preserve"> (niezbędne materiały do realizacji wskazane w zał. 12 do OPZ)</w:t>
            </w:r>
            <w:r w:rsidRPr="009B5891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567A1" w:rsidRPr="009B5891" w:rsidRDefault="006567A1" w:rsidP="006567A1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przygotowanie festiwalowych naszywek z materiałów z recyklingu</w:t>
            </w:r>
            <w:r w:rsidR="003A0C74" w:rsidRPr="009B5891">
              <w:rPr>
                <w:rFonts w:ascii="Arial" w:hAnsi="Arial" w:cs="Arial"/>
                <w:sz w:val="18"/>
                <w:szCs w:val="18"/>
              </w:rPr>
              <w:t xml:space="preserve"> z edukatorem wskazanym przez Zamawiającego</w:t>
            </w:r>
            <w:r w:rsidR="00F57DA5" w:rsidRPr="009B5891">
              <w:rPr>
                <w:rFonts w:ascii="Arial" w:hAnsi="Arial" w:cs="Arial"/>
                <w:sz w:val="18"/>
                <w:szCs w:val="18"/>
              </w:rPr>
              <w:t xml:space="preserve"> (niezbędne materiały do realizacji wskazane w zał. 12 do OPZ),</w:t>
            </w:r>
          </w:p>
          <w:p w:rsidR="00B84B23" w:rsidRPr="009B5891" w:rsidRDefault="006567A1" w:rsidP="006567A1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lastRenderedPageBreak/>
              <w:t>tworzenie wzorów na bandanę z w wykorzystaniem naturalnych barwników pozyskanych z roślin występującyc</w:t>
            </w:r>
            <w:r w:rsidR="00B84B23" w:rsidRPr="009B5891">
              <w:rPr>
                <w:rFonts w:ascii="Arial" w:hAnsi="Arial" w:cs="Arial"/>
                <w:sz w:val="18"/>
                <w:szCs w:val="18"/>
              </w:rPr>
              <w:t xml:space="preserve">h lokalnie- młotkowanie roślin </w:t>
            </w:r>
          </w:p>
          <w:p w:rsidR="006567A1" w:rsidRPr="009B5891" w:rsidRDefault="006567A1" w:rsidP="006567A1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 xml:space="preserve">tworzenie rzeźb oraz pojemników wielorazowych z „wikliny papierowej” </w:t>
            </w:r>
          </w:p>
          <w:p w:rsidR="006567A1" w:rsidRPr="009B5891" w:rsidRDefault="006567A1" w:rsidP="006567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Wykonawca wykona minimum po 2 z wyżej wymienionych animacji tematycznych w każdym dniu festiwalu (wszystkie niezbędne materiały do zrealizowania zaplanowanych i zaakceptowanych aktywności/ animacji tematycznych leżą po stronie Wykonawcy), według harmonogramu przygotowanego przez Wykonawcę i zaakceptowanego przez Zamawiającego.</w:t>
            </w:r>
            <w:r w:rsidR="00CB3EB3" w:rsidRPr="009B5891">
              <w:rPr>
                <w:rFonts w:ascii="Arial" w:hAnsi="Arial" w:cs="Arial"/>
              </w:rPr>
              <w:t xml:space="preserve"> </w:t>
            </w:r>
            <w:r w:rsidR="00CB3EB3" w:rsidRPr="009B5891">
              <w:rPr>
                <w:rFonts w:ascii="Arial" w:hAnsi="Arial" w:cs="Arial"/>
                <w:sz w:val="18"/>
                <w:szCs w:val="18"/>
              </w:rPr>
              <w:t>Wykonawca jest zobowiązany do zaproponowania dodatkowych min. 2 aktywności w ramach realizacji zamówienia</w:t>
            </w:r>
            <w:r w:rsidRPr="009B58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67A1" w:rsidRPr="009B5891" w:rsidRDefault="006567A1" w:rsidP="006567A1">
            <w:pPr>
              <w:spacing w:line="276" w:lineRule="auto"/>
              <w:ind w:left="121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53E2" w:rsidRPr="009B5891" w:rsidRDefault="006567A1" w:rsidP="006567A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Każda animacja tematyczna jest realizowana dla min. 25 osób jednocześnie. Wszystkie aktywności tematyczne będą odbywały się w godzinach 10:00-18.00</w:t>
            </w:r>
          </w:p>
        </w:tc>
        <w:tc>
          <w:tcPr>
            <w:tcW w:w="1505" w:type="dxa"/>
          </w:tcPr>
          <w:p w:rsidR="007E53E2" w:rsidRPr="009B5891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Pr="009B5891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RPr="009B5891" w:rsidTr="009A7B60">
        <w:trPr>
          <w:trHeight w:val="284"/>
        </w:trPr>
        <w:tc>
          <w:tcPr>
            <w:tcW w:w="534" w:type="dxa"/>
          </w:tcPr>
          <w:p w:rsidR="007E53E2" w:rsidRPr="009B5891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6567A1" w:rsidRPr="009B5891" w:rsidRDefault="006567A1" w:rsidP="006567A1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Animacje kierowane do dzieci, w tym ekologiczne aktywności tematyczne, realizowane w specjalnie wyznaczonej strefie (namiot gwiazda o wymiarach 5 x 10 m zapewniony przez Zamawiającego) w tym m.in.:</w:t>
            </w:r>
          </w:p>
          <w:p w:rsidR="006567A1" w:rsidRPr="009B5891" w:rsidRDefault="006567A1" w:rsidP="00B84B23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 xml:space="preserve">przygotowanie biżuterii dla </w:t>
            </w:r>
            <w:r w:rsidR="00417A42" w:rsidRPr="009B5891">
              <w:rPr>
                <w:rFonts w:ascii="Arial" w:hAnsi="Arial" w:cs="Arial"/>
                <w:sz w:val="18"/>
                <w:szCs w:val="18"/>
              </w:rPr>
              <w:t>dzieci</w:t>
            </w:r>
            <w:r w:rsidRPr="009B5891">
              <w:rPr>
                <w:rFonts w:ascii="Arial" w:hAnsi="Arial" w:cs="Arial"/>
                <w:sz w:val="18"/>
                <w:szCs w:val="18"/>
              </w:rPr>
              <w:t xml:space="preserve"> z materiałów ekologicznych lub pochodzących z recyklingu,</w:t>
            </w:r>
          </w:p>
          <w:p w:rsidR="006567A1" w:rsidRPr="009B5891" w:rsidRDefault="006567A1" w:rsidP="00B84B23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samodzielne przygotowanie poidełek dla pszczół,</w:t>
            </w:r>
          </w:p>
          <w:p w:rsidR="006567A1" w:rsidRPr="009B5891" w:rsidRDefault="006567A1" w:rsidP="00B84B23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przygotowanie, malowanie domków dla pszczół i roślin (100 szt. domków dla pszczół i roślin dostarczy Zamawiający),</w:t>
            </w:r>
          </w:p>
          <w:p w:rsidR="006567A1" w:rsidRPr="009B5891" w:rsidRDefault="006567A1" w:rsidP="006567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 xml:space="preserve">minimum 2 wyżej wymienione animacje tematyczne w każdym dniu festiwalu (wszystkie niezbędne materiały do zrealizowania zaplanowanych i zaakceptowanych animacji/ aktywności tematycznych leżą po stronie Wykonawcy), według harmonogramu przygotowanego przez Wykonawcę i zaakceptowanego przez Zamawiającego. </w:t>
            </w:r>
            <w:r w:rsidR="00CB3EB3" w:rsidRPr="009B5891">
              <w:rPr>
                <w:rFonts w:ascii="Arial" w:hAnsi="Arial" w:cs="Arial"/>
                <w:sz w:val="18"/>
                <w:szCs w:val="18"/>
              </w:rPr>
              <w:t xml:space="preserve">Wykonawca jest zobowiązany do zaproponowania dodatkowych min. 2 aktywności w ramach realizacji zamówienia. </w:t>
            </w:r>
            <w:r w:rsidRPr="009B5891">
              <w:rPr>
                <w:rFonts w:ascii="Arial" w:hAnsi="Arial" w:cs="Arial"/>
                <w:sz w:val="18"/>
                <w:szCs w:val="18"/>
              </w:rPr>
              <w:t>Każda animacja tematyczna jest realizowana  dla min. 25 osób jednocześnie</w:t>
            </w:r>
          </w:p>
          <w:p w:rsidR="006567A1" w:rsidRPr="009B5891" w:rsidRDefault="006567A1" w:rsidP="006567A1">
            <w:pPr>
              <w:spacing w:line="276" w:lineRule="auto"/>
              <w:ind w:left="121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53E2" w:rsidRPr="009B5891" w:rsidRDefault="006567A1" w:rsidP="006567A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Aktywności w strefie dla dzieci powinny być prowadzone przez min. 3 animatorów, odpowiedzialnych również za malowanie twarzy (motywy ekologiczne) oraz aktywności uatrakcyjniające wspomnianą strefę jak np. bańki mydlane, zabawy itp. (wszystkie niezbędne materiały (również materiały plastyczne), narzędzia oraz meble do zrealizowania zaplanowanych i zaakceptowanych aktywności leżą po stronie Wykonawcy, z wyłączeniem domków dla pszczół i roślin dostarczonych przez Zamawiającego ilości wskazanej w OPZ). Wszystkie aktywności tematyczne oraz animacje w strefie dziecięcej będą odbywały się w godzinach 10:00-18.00</w:t>
            </w:r>
          </w:p>
        </w:tc>
        <w:tc>
          <w:tcPr>
            <w:tcW w:w="1505" w:type="dxa"/>
          </w:tcPr>
          <w:p w:rsidR="007E53E2" w:rsidRPr="009B5891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Pr="009B5891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RPr="009B5891" w:rsidTr="009A7B60">
        <w:trPr>
          <w:trHeight w:val="284"/>
        </w:trPr>
        <w:tc>
          <w:tcPr>
            <w:tcW w:w="534" w:type="dxa"/>
          </w:tcPr>
          <w:p w:rsidR="007E53E2" w:rsidRPr="009B5891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B84B23" w:rsidRPr="009B5891" w:rsidRDefault="006567A1" w:rsidP="00B84B2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przygotowan</w:t>
            </w:r>
            <w:r w:rsidR="00B84B23" w:rsidRPr="009B5891">
              <w:rPr>
                <w:rFonts w:ascii="Arial" w:hAnsi="Arial" w:cs="Arial"/>
                <w:sz w:val="18"/>
                <w:szCs w:val="18"/>
              </w:rPr>
              <w:t>i</w:t>
            </w:r>
            <w:r w:rsidRPr="009B5891">
              <w:rPr>
                <w:rFonts w:ascii="Arial" w:hAnsi="Arial" w:cs="Arial"/>
                <w:sz w:val="18"/>
                <w:szCs w:val="18"/>
              </w:rPr>
              <w:t>e wielkoformatowego obrazu o tematyce proekologicznej (z grafiką zaprojektowaną</w:t>
            </w:r>
            <w:r w:rsidR="00B84B23" w:rsidRPr="009B5891">
              <w:rPr>
                <w:rFonts w:ascii="Arial" w:hAnsi="Arial" w:cs="Arial"/>
                <w:sz w:val="18"/>
                <w:szCs w:val="18"/>
              </w:rPr>
              <w:t xml:space="preserve"> przez Zamawiającego</w:t>
            </w:r>
            <w:r w:rsidRPr="009B5891">
              <w:rPr>
                <w:rFonts w:ascii="Arial" w:hAnsi="Arial" w:cs="Arial"/>
                <w:sz w:val="18"/>
                <w:szCs w:val="18"/>
              </w:rPr>
              <w:t>), tworzon</w:t>
            </w:r>
            <w:r w:rsidR="00B84B23" w:rsidRPr="009B5891">
              <w:rPr>
                <w:rFonts w:ascii="Arial" w:hAnsi="Arial" w:cs="Arial"/>
                <w:sz w:val="18"/>
                <w:szCs w:val="18"/>
              </w:rPr>
              <w:t xml:space="preserve">y przez uczestników wydarzenia </w:t>
            </w:r>
            <w:r w:rsidRPr="009B5891">
              <w:rPr>
                <w:rFonts w:ascii="Arial" w:hAnsi="Arial" w:cs="Arial"/>
                <w:sz w:val="18"/>
                <w:szCs w:val="18"/>
              </w:rPr>
              <w:t xml:space="preserve">z wykorzystaniem balonów z farbą oraz pistoletów na wodę wypełnionych farbą fotoluminescencyjną. </w:t>
            </w:r>
          </w:p>
          <w:p w:rsidR="00B84B23" w:rsidRPr="009B5891" w:rsidRDefault="00B84B23" w:rsidP="00B84B2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53E2" w:rsidRPr="009B5891" w:rsidRDefault="006567A1" w:rsidP="00B84B2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 xml:space="preserve">Wykonawca ma za zadanie przygotować odpowiednio powierzchnię na której będzie wykonywany obraz o wymiarach 5x2m, uwzględniając możliwość przytwierdzenia jej do </w:t>
            </w:r>
            <w:r w:rsidRPr="009B5891">
              <w:rPr>
                <w:rFonts w:ascii="Arial" w:hAnsi="Arial" w:cs="Arial"/>
                <w:sz w:val="18"/>
                <w:szCs w:val="18"/>
              </w:rPr>
              <w:lastRenderedPageBreak/>
              <w:t xml:space="preserve">kontenera morskiego zapewnionego przez Zamawiającego, a także zabezpieczenie wspomnianego kontenera przed zniszczeniem oraz materiały niezbędne do wykonania tego typu aktywności (farby, balony, pistolety na wodę) </w:t>
            </w:r>
          </w:p>
        </w:tc>
        <w:tc>
          <w:tcPr>
            <w:tcW w:w="1505" w:type="dxa"/>
          </w:tcPr>
          <w:p w:rsidR="007E53E2" w:rsidRPr="009B5891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Pr="009B5891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953" w:rsidRPr="009B5891" w:rsidTr="009A7B60">
        <w:trPr>
          <w:trHeight w:val="284"/>
        </w:trPr>
        <w:tc>
          <w:tcPr>
            <w:tcW w:w="534" w:type="dxa"/>
          </w:tcPr>
          <w:p w:rsidR="005D4953" w:rsidRPr="009B5891" w:rsidRDefault="005D4953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5D4953" w:rsidRPr="009B5891" w:rsidRDefault="006567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 xml:space="preserve">wykonanie </w:t>
            </w:r>
            <w:proofErr w:type="spellStart"/>
            <w:r w:rsidRPr="009B5891">
              <w:rPr>
                <w:rFonts w:ascii="Arial" w:hAnsi="Arial" w:cs="Arial"/>
                <w:sz w:val="18"/>
                <w:szCs w:val="18"/>
              </w:rPr>
              <w:t>ekościanki</w:t>
            </w:r>
            <w:proofErr w:type="spellEnd"/>
            <w:r w:rsidRPr="009B5891">
              <w:rPr>
                <w:rFonts w:ascii="Arial" w:hAnsi="Arial" w:cs="Arial"/>
                <w:sz w:val="18"/>
                <w:szCs w:val="18"/>
              </w:rPr>
              <w:t xml:space="preserve"> do zdjęć (z możliwością realizacji zdjęć nocą) o wymiarach ok. 6x3m z wykorzystaniem materiałów z recyklingu (jak w zał. nr 9 - 11 do OPZ plastikowe skrzynki wraz z neonami/ taśmami LED/Kolorowym oświetleniem),</w:t>
            </w:r>
          </w:p>
        </w:tc>
        <w:tc>
          <w:tcPr>
            <w:tcW w:w="1505" w:type="dxa"/>
          </w:tcPr>
          <w:p w:rsidR="005D4953" w:rsidRPr="009B5891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5D4953" w:rsidRPr="009B5891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953" w:rsidRPr="009B5891" w:rsidTr="009A7B60">
        <w:trPr>
          <w:trHeight w:val="284"/>
        </w:trPr>
        <w:tc>
          <w:tcPr>
            <w:tcW w:w="534" w:type="dxa"/>
          </w:tcPr>
          <w:p w:rsidR="005D4953" w:rsidRPr="009B5891" w:rsidRDefault="005D4953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5D4953" w:rsidRPr="009B5891" w:rsidRDefault="006567A1" w:rsidP="00B84B23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zbudowanie konstrukcji o wymiarach ok. 6x3m do zielonej ściany z wykorzystaniem żywych roślin. Konstrukcja powinna zostać zbudowana z materiałów</w:t>
            </w:r>
            <w:r w:rsidR="00B84B23" w:rsidRPr="009B5891">
              <w:rPr>
                <w:rFonts w:ascii="Arial" w:hAnsi="Arial" w:cs="Arial"/>
                <w:sz w:val="18"/>
                <w:szCs w:val="18"/>
              </w:rPr>
              <w:t xml:space="preserve"> ekologicznych.</w:t>
            </w:r>
            <w:r w:rsidRPr="009B58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</w:tcPr>
          <w:p w:rsidR="005D4953" w:rsidRPr="009B5891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5D4953" w:rsidRPr="009B5891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953" w:rsidRPr="009B5891" w:rsidTr="009A7B60">
        <w:trPr>
          <w:trHeight w:val="284"/>
        </w:trPr>
        <w:tc>
          <w:tcPr>
            <w:tcW w:w="534" w:type="dxa"/>
          </w:tcPr>
          <w:p w:rsidR="005D4953" w:rsidRPr="009B5891" w:rsidRDefault="005D4953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5D4953" w:rsidRPr="009B5891" w:rsidRDefault="006567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udział animatora strefy, który swoimi działaniami zachęci potencjalnych uczestników do udziału w aktywnościach realizowanych na strefie Pomorza Zachodniego przez wszystkie dni festiwalu w godzinach otwarcia strefy</w:t>
            </w:r>
          </w:p>
        </w:tc>
        <w:tc>
          <w:tcPr>
            <w:tcW w:w="1505" w:type="dxa"/>
          </w:tcPr>
          <w:p w:rsidR="005D4953" w:rsidRPr="009B5891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5D4953" w:rsidRPr="009B5891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8FF" w:rsidRPr="009B5891" w:rsidTr="009A7B60">
        <w:trPr>
          <w:trHeight w:val="284"/>
        </w:trPr>
        <w:tc>
          <w:tcPr>
            <w:tcW w:w="534" w:type="dxa"/>
          </w:tcPr>
          <w:p w:rsidR="00DD08FF" w:rsidRPr="009B5891" w:rsidRDefault="00DD08FF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DD08FF" w:rsidRPr="009B5891" w:rsidRDefault="006567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91">
              <w:rPr>
                <w:rFonts w:ascii="Arial" w:hAnsi="Arial" w:cs="Arial"/>
                <w:sz w:val="18"/>
                <w:szCs w:val="18"/>
              </w:rPr>
              <w:t>zapewnienie nagłośnienia na strefie (umożliwiającego również realizację oprawy muzycznej przez DJ-a) oraz 3 mikrofony bezprzewodowe</w:t>
            </w:r>
          </w:p>
        </w:tc>
        <w:tc>
          <w:tcPr>
            <w:tcW w:w="1505" w:type="dxa"/>
          </w:tcPr>
          <w:p w:rsidR="00DD08FF" w:rsidRPr="009B5891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DD08FF" w:rsidRPr="009B5891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53E2" w:rsidRPr="009B5891" w:rsidRDefault="007E53E2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Cs w:val="18"/>
        </w:rPr>
      </w:pPr>
    </w:p>
    <w:p w:rsidR="001936E6" w:rsidRPr="009B5891" w:rsidRDefault="002D3D76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 xml:space="preserve">W załączniku nr </w:t>
      </w:r>
      <w:r w:rsidR="002F6FFB" w:rsidRPr="009B5891">
        <w:rPr>
          <w:rFonts w:ascii="Arial" w:hAnsi="Arial" w:cs="Arial"/>
          <w:sz w:val="18"/>
          <w:szCs w:val="18"/>
        </w:rPr>
        <w:t>3</w:t>
      </w:r>
      <w:r w:rsidRPr="009B5891">
        <w:rPr>
          <w:rFonts w:ascii="Arial" w:hAnsi="Arial" w:cs="Arial"/>
          <w:sz w:val="18"/>
          <w:szCs w:val="18"/>
        </w:rPr>
        <w:t xml:space="preserve"> do </w:t>
      </w:r>
      <w:r w:rsidR="007D7C2B" w:rsidRPr="009B5891">
        <w:rPr>
          <w:rFonts w:ascii="Arial" w:hAnsi="Arial" w:cs="Arial"/>
          <w:sz w:val="18"/>
          <w:szCs w:val="18"/>
        </w:rPr>
        <w:t>Z</w:t>
      </w:r>
      <w:r w:rsidRPr="009B5891">
        <w:rPr>
          <w:rFonts w:ascii="Arial" w:hAnsi="Arial" w:cs="Arial"/>
          <w:sz w:val="18"/>
          <w:szCs w:val="18"/>
        </w:rPr>
        <w:t>apytania ofertoweg</w:t>
      </w:r>
      <w:r w:rsidRPr="000C463F">
        <w:rPr>
          <w:rFonts w:ascii="Arial" w:hAnsi="Arial" w:cs="Arial"/>
          <w:sz w:val="18"/>
          <w:szCs w:val="18"/>
        </w:rPr>
        <w:t>o</w:t>
      </w:r>
      <w:r w:rsidR="005F75F9" w:rsidRPr="000C463F">
        <w:rPr>
          <w:rFonts w:ascii="Arial" w:hAnsi="Arial" w:cs="Arial"/>
          <w:sz w:val="18"/>
          <w:szCs w:val="18"/>
        </w:rPr>
        <w:t>,</w:t>
      </w:r>
      <w:r w:rsidR="007D7C2B" w:rsidRPr="000C463F">
        <w:rPr>
          <w:rFonts w:ascii="Arial" w:hAnsi="Arial" w:cs="Arial"/>
          <w:sz w:val="18"/>
          <w:szCs w:val="18"/>
        </w:rPr>
        <w:t xml:space="preserve"> </w:t>
      </w:r>
      <w:r w:rsidR="005F75F9" w:rsidRPr="000C463F">
        <w:rPr>
          <w:rFonts w:ascii="Arial" w:hAnsi="Arial" w:cs="Arial"/>
          <w:sz w:val="18"/>
          <w:szCs w:val="18"/>
        </w:rPr>
        <w:t xml:space="preserve">podmiot składający ofertę wykazał </w:t>
      </w:r>
      <w:r w:rsidR="005F75F9" w:rsidRPr="000C463F">
        <w:rPr>
          <w:rFonts w:ascii="Arial" w:hAnsi="Arial" w:cs="Arial"/>
          <w:sz w:val="18"/>
          <w:szCs w:val="18"/>
          <w:lang w:eastAsia="pl-PL"/>
        </w:rPr>
        <w:t>doświadczenie oferenta</w:t>
      </w:r>
      <w:r w:rsidR="000C463F" w:rsidRPr="000C463F">
        <w:rPr>
          <w:rFonts w:ascii="Arial" w:hAnsi="Arial" w:cs="Arial"/>
          <w:sz w:val="18"/>
          <w:szCs w:val="18"/>
          <w:lang w:eastAsia="pl-PL"/>
        </w:rPr>
        <w:t xml:space="preserve"> oraz osoby wyznaczonej do koordynacji wydarzenia</w:t>
      </w:r>
      <w:r w:rsidR="00765BAE">
        <w:rPr>
          <w:rFonts w:ascii="Arial" w:hAnsi="Arial" w:cs="Arial"/>
          <w:sz w:val="18"/>
          <w:szCs w:val="18"/>
          <w:lang w:eastAsia="pl-PL"/>
        </w:rPr>
        <w:t>.</w:t>
      </w:r>
      <w:bookmarkStart w:id="1" w:name="_GoBack"/>
      <w:bookmarkEnd w:id="1"/>
    </w:p>
    <w:p w:rsidR="002F6FFB" w:rsidRPr="009B5891" w:rsidRDefault="00DD08FF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 xml:space="preserve">W załączniku nr 4 </w:t>
      </w:r>
      <w:r w:rsidR="005F75F9" w:rsidRPr="009B5891">
        <w:rPr>
          <w:rFonts w:ascii="Arial" w:hAnsi="Arial" w:cs="Arial"/>
          <w:sz w:val="18"/>
          <w:szCs w:val="18"/>
        </w:rPr>
        <w:t xml:space="preserve">do Zapytania ofertowego </w:t>
      </w:r>
      <w:r w:rsidR="00C70126" w:rsidRPr="009B5891">
        <w:rPr>
          <w:rFonts w:ascii="Arial" w:hAnsi="Arial" w:cs="Arial"/>
          <w:sz w:val="18"/>
          <w:szCs w:val="18"/>
        </w:rPr>
        <w:t xml:space="preserve">przedstawiono </w:t>
      </w:r>
      <w:r w:rsidR="00C70126" w:rsidRPr="009B5891">
        <w:rPr>
          <w:rFonts w:ascii="Arial" w:hAnsi="Arial" w:cs="Arial"/>
          <w:color w:val="000000"/>
          <w:sz w:val="18"/>
          <w:szCs w:val="18"/>
        </w:rPr>
        <w:t>koncepcję realizacji wydarzenia</w:t>
      </w:r>
      <w:r w:rsidR="00687C42" w:rsidRPr="009B5891">
        <w:rPr>
          <w:rFonts w:ascii="Arial" w:hAnsi="Arial" w:cs="Arial"/>
          <w:color w:val="000000"/>
          <w:sz w:val="18"/>
          <w:szCs w:val="18"/>
        </w:rPr>
        <w:t xml:space="preserve"> oraz </w:t>
      </w:r>
      <w:r w:rsidR="00765BAE" w:rsidRPr="00765BAE">
        <w:rPr>
          <w:rFonts w:ascii="Arial" w:hAnsi="Arial" w:cs="Arial"/>
          <w:color w:val="000000"/>
          <w:sz w:val="18"/>
          <w:szCs w:val="18"/>
        </w:rPr>
        <w:t>doświadczenie osoby wyznaczonej do koordynacji wydarzenia</w:t>
      </w:r>
      <w:r w:rsidR="00765BAE">
        <w:rPr>
          <w:rFonts w:ascii="Arial" w:hAnsi="Arial" w:cs="Arial"/>
          <w:color w:val="000000"/>
          <w:sz w:val="18"/>
          <w:szCs w:val="18"/>
        </w:rPr>
        <w:t>.</w:t>
      </w:r>
      <w:r w:rsidR="002F6FFB" w:rsidRPr="009B5891">
        <w:rPr>
          <w:rFonts w:ascii="Arial" w:hAnsi="Arial" w:cs="Arial"/>
          <w:sz w:val="18"/>
          <w:szCs w:val="18"/>
        </w:rPr>
        <w:t xml:space="preserve"> </w:t>
      </w:r>
    </w:p>
    <w:p w:rsidR="00B245AE" w:rsidRPr="009B5891" w:rsidRDefault="00B245AE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 xml:space="preserve">Oświadczenia Oferenta: </w:t>
      </w:r>
      <w:r w:rsidR="002D3D76" w:rsidRPr="009B5891">
        <w:rPr>
          <w:rFonts w:ascii="Arial" w:hAnsi="Arial" w:cs="Arial"/>
          <w:sz w:val="18"/>
          <w:szCs w:val="18"/>
        </w:rPr>
        <w:t xml:space="preserve"> </w:t>
      </w:r>
    </w:p>
    <w:p w:rsidR="00B245AE" w:rsidRPr="009B5891" w:rsidRDefault="00B245AE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>Oświadczam, że zapoznałem się z Zapytaniem ofertowym oraz opisem przedmiotu zamówienia i nie wnos</w:t>
      </w:r>
      <w:r w:rsidR="005327A1" w:rsidRPr="009B5891">
        <w:rPr>
          <w:rFonts w:ascii="Arial" w:hAnsi="Arial" w:cs="Arial"/>
          <w:sz w:val="18"/>
          <w:szCs w:val="18"/>
        </w:rPr>
        <w:t>zę</w:t>
      </w:r>
      <w:r w:rsidRPr="009B5891">
        <w:rPr>
          <w:rFonts w:ascii="Arial" w:hAnsi="Arial" w:cs="Arial"/>
          <w:sz w:val="18"/>
          <w:szCs w:val="18"/>
        </w:rPr>
        <w:t xml:space="preserve"> do nich żadnych uwag i zastrzeżeń.</w:t>
      </w:r>
    </w:p>
    <w:p w:rsidR="00B245AE" w:rsidRPr="009B5891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>Oświadczam, że wykonam wszystkie świadczenia wskazane w zapytaniu ofertowym</w:t>
      </w:r>
      <w:r w:rsidR="00B245AE" w:rsidRPr="009B5891">
        <w:rPr>
          <w:rFonts w:ascii="Arial" w:hAnsi="Arial" w:cs="Arial"/>
          <w:sz w:val="18"/>
          <w:szCs w:val="18"/>
        </w:rPr>
        <w:t xml:space="preserve"> i opisie przedmiotu zamówienia</w:t>
      </w:r>
      <w:r w:rsidRPr="009B5891">
        <w:rPr>
          <w:rFonts w:ascii="Arial" w:hAnsi="Arial" w:cs="Arial"/>
          <w:sz w:val="18"/>
          <w:szCs w:val="18"/>
        </w:rPr>
        <w:t>.</w:t>
      </w:r>
    </w:p>
    <w:p w:rsidR="00B245AE" w:rsidRPr="009B5891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>Oświadczam, że</w:t>
      </w:r>
      <w:r w:rsidR="00B245AE" w:rsidRPr="009B5891">
        <w:rPr>
          <w:rFonts w:ascii="Arial" w:hAnsi="Arial" w:cs="Arial"/>
          <w:sz w:val="18"/>
          <w:szCs w:val="18"/>
        </w:rPr>
        <w:t xml:space="preserve"> </w:t>
      </w:r>
      <w:r w:rsidR="00B245AE" w:rsidRPr="009B5891">
        <w:rPr>
          <w:rFonts w:ascii="Arial" w:hAnsi="Arial" w:cs="Arial"/>
          <w:sz w:val="18"/>
          <w:szCs w:val="18"/>
          <w:lang w:eastAsia="pl-PL"/>
        </w:rPr>
        <w:t>nie jestem powiązany kapitałowo lub osobowo z Zamawiającym w szczególności poprzez:</w:t>
      </w:r>
    </w:p>
    <w:p w:rsidR="00B245AE" w:rsidRPr="009B5891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B5891">
        <w:rPr>
          <w:rFonts w:ascii="Arial" w:hAnsi="Arial" w:cs="Arial"/>
          <w:sz w:val="18"/>
          <w:szCs w:val="18"/>
          <w:lang w:eastAsia="pl-PL"/>
        </w:rPr>
        <w:t>uczestniczeniu w spółce jako wspólnik spółki cywilnej lub spółki osobowej;</w:t>
      </w:r>
    </w:p>
    <w:p w:rsidR="00B245AE" w:rsidRPr="009B5891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B5891">
        <w:rPr>
          <w:rFonts w:ascii="Arial" w:hAnsi="Arial" w:cs="Arial"/>
          <w:sz w:val="18"/>
          <w:szCs w:val="18"/>
          <w:lang w:eastAsia="pl-PL"/>
        </w:rPr>
        <w:t>posiadaniu co najmniej 10 % udziałów lub akcji;</w:t>
      </w:r>
    </w:p>
    <w:p w:rsidR="00B245AE" w:rsidRPr="009B5891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B5891">
        <w:rPr>
          <w:rFonts w:ascii="Arial" w:hAnsi="Arial" w:cs="Arial"/>
          <w:sz w:val="18"/>
          <w:szCs w:val="18"/>
          <w:lang w:eastAsia="pl-PL"/>
        </w:rPr>
        <w:t>pełnieniu funkcji członka organu nadzorczego lub zarządzającego, prokurenta,</w:t>
      </w:r>
      <w:r w:rsidR="005327A1" w:rsidRPr="009B589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B5891">
        <w:rPr>
          <w:rFonts w:ascii="Arial" w:hAnsi="Arial" w:cs="Arial"/>
          <w:sz w:val="18"/>
          <w:szCs w:val="18"/>
          <w:lang w:eastAsia="pl-PL"/>
        </w:rPr>
        <w:t>pełnomocnika;</w:t>
      </w:r>
    </w:p>
    <w:p w:rsidR="0018295C" w:rsidRPr="009B5891" w:rsidRDefault="00B245AE" w:rsidP="00CB3EB3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B5891">
        <w:rPr>
          <w:rFonts w:ascii="Arial" w:hAnsi="Arial" w:cs="Arial"/>
          <w:sz w:val="18"/>
          <w:szCs w:val="18"/>
          <w:lang w:eastAsia="pl-PL"/>
        </w:rPr>
        <w:t>pozostawaniu w związku małżeńskim, w stosunku pokrewieństwa lub powinowactwa w linii</w:t>
      </w:r>
      <w:r w:rsidR="005327A1" w:rsidRPr="009B589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B5891">
        <w:rPr>
          <w:rFonts w:ascii="Arial" w:hAnsi="Arial" w:cs="Arial"/>
          <w:sz w:val="18"/>
          <w:szCs w:val="18"/>
          <w:lang w:eastAsia="pl-PL"/>
        </w:rPr>
        <w:t>prostej, pokrewieństwa lub powinowactwa w linii bocznej do drugiego stopnia lub w</w:t>
      </w:r>
      <w:r w:rsidR="005327A1" w:rsidRPr="009B589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B5891">
        <w:rPr>
          <w:rFonts w:ascii="Arial" w:hAnsi="Arial" w:cs="Arial"/>
          <w:sz w:val="18"/>
          <w:szCs w:val="18"/>
          <w:lang w:eastAsia="pl-PL"/>
        </w:rPr>
        <w:t>stosunku przysposobienia, opieki lub kurateli.</w:t>
      </w:r>
      <w:r w:rsidRPr="009B5891">
        <w:rPr>
          <w:rFonts w:ascii="Arial" w:hAnsi="Arial" w:cs="Arial"/>
          <w:sz w:val="18"/>
          <w:szCs w:val="18"/>
          <w:lang w:eastAsia="pl-PL"/>
        </w:rPr>
        <w:cr/>
      </w:r>
    </w:p>
    <w:p w:rsidR="009B4489" w:rsidRPr="009B5891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>Załączniki:</w:t>
      </w:r>
    </w:p>
    <w:p w:rsidR="00687C42" w:rsidRPr="009B5891" w:rsidRDefault="00170662" w:rsidP="00765BAE">
      <w:pPr>
        <w:pStyle w:val="Akapitzlist"/>
        <w:numPr>
          <w:ilvl w:val="0"/>
          <w:numId w:val="12"/>
        </w:numPr>
        <w:tabs>
          <w:tab w:val="left" w:pos="0"/>
          <w:tab w:val="left" w:pos="5812"/>
        </w:tabs>
        <w:spacing w:line="36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bookmarkStart w:id="2" w:name="_Hlk64889026"/>
      <w:r w:rsidRPr="009B5891">
        <w:rPr>
          <w:rFonts w:ascii="Arial" w:hAnsi="Arial" w:cs="Arial"/>
          <w:sz w:val="18"/>
          <w:szCs w:val="18"/>
          <w:lang w:eastAsia="pl-PL"/>
        </w:rPr>
        <w:t>Załącznik nr 3 do Zapytania ofertowego</w:t>
      </w:r>
      <w:r w:rsidR="00F13D40" w:rsidRPr="009B5891">
        <w:rPr>
          <w:rFonts w:ascii="Arial" w:hAnsi="Arial" w:cs="Arial"/>
          <w:sz w:val="18"/>
          <w:szCs w:val="18"/>
          <w:lang w:eastAsia="pl-PL"/>
        </w:rPr>
        <w:t xml:space="preserve"> dot. warunków udziału w postępowaniu</w:t>
      </w:r>
      <w:r w:rsidRPr="009B5891">
        <w:rPr>
          <w:rFonts w:ascii="Arial" w:hAnsi="Arial" w:cs="Arial"/>
          <w:sz w:val="18"/>
          <w:szCs w:val="18"/>
          <w:lang w:eastAsia="pl-PL"/>
        </w:rPr>
        <w:t xml:space="preserve"> </w:t>
      </w:r>
      <w:r w:rsidR="00F13D40" w:rsidRPr="009B5891">
        <w:rPr>
          <w:rFonts w:ascii="Arial" w:hAnsi="Arial" w:cs="Arial"/>
          <w:sz w:val="18"/>
          <w:szCs w:val="18"/>
          <w:lang w:eastAsia="pl-PL"/>
        </w:rPr>
        <w:t>„</w:t>
      </w:r>
      <w:r w:rsidR="00765BAE" w:rsidRPr="00765BAE">
        <w:rPr>
          <w:rFonts w:ascii="Arial" w:hAnsi="Arial" w:cs="Arial"/>
          <w:i/>
          <w:sz w:val="18"/>
          <w:szCs w:val="18"/>
          <w:lang w:eastAsia="pl-PL"/>
        </w:rPr>
        <w:t>Wykaz dot. doświadczenia oferenta oraz osoby wyznaczonej do koordynacji wydarzenia</w:t>
      </w:r>
      <w:r w:rsidR="00F13D40" w:rsidRPr="009B5891">
        <w:rPr>
          <w:rFonts w:ascii="Arial" w:eastAsiaTheme="minorEastAsia" w:hAnsi="Arial" w:cs="Arial"/>
          <w:i/>
          <w:sz w:val="18"/>
          <w:szCs w:val="18"/>
        </w:rPr>
        <w:t>”</w:t>
      </w:r>
      <w:r w:rsidRPr="009B5891">
        <w:rPr>
          <w:rFonts w:ascii="Arial" w:eastAsiaTheme="minorEastAsia" w:hAnsi="Arial" w:cs="Arial"/>
          <w:i/>
          <w:sz w:val="18"/>
          <w:szCs w:val="18"/>
        </w:rPr>
        <w:t xml:space="preserve"> </w:t>
      </w:r>
    </w:p>
    <w:p w:rsidR="00C0720B" w:rsidRPr="00765BAE" w:rsidRDefault="00C0720B" w:rsidP="00765BAE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i/>
          <w:color w:val="000000"/>
          <w:sz w:val="18"/>
          <w:szCs w:val="18"/>
        </w:rPr>
      </w:pPr>
      <w:r w:rsidRPr="00765BAE">
        <w:rPr>
          <w:rFonts w:ascii="Arial" w:eastAsiaTheme="minorEastAsia" w:hAnsi="Arial" w:cs="Arial"/>
          <w:sz w:val="18"/>
          <w:szCs w:val="18"/>
        </w:rPr>
        <w:t>Załącznik nr 4 do Zapytania ofertowego</w:t>
      </w:r>
      <w:r w:rsidR="00F13D40" w:rsidRPr="00765BAE">
        <w:rPr>
          <w:rFonts w:ascii="Arial" w:eastAsiaTheme="minorEastAsia" w:hAnsi="Arial" w:cs="Arial"/>
          <w:sz w:val="18"/>
          <w:szCs w:val="18"/>
        </w:rPr>
        <w:t xml:space="preserve"> dot. kryteriów oceny ofert</w:t>
      </w:r>
      <w:r w:rsidRPr="00765BAE">
        <w:rPr>
          <w:rFonts w:ascii="Arial" w:eastAsiaTheme="minorEastAsia" w:hAnsi="Arial" w:cs="Arial"/>
          <w:i/>
          <w:sz w:val="18"/>
          <w:szCs w:val="18"/>
        </w:rPr>
        <w:t xml:space="preserve"> </w:t>
      </w:r>
      <w:r w:rsidR="00F13D40" w:rsidRPr="00765BAE">
        <w:rPr>
          <w:rFonts w:ascii="Arial" w:eastAsiaTheme="minorEastAsia" w:hAnsi="Arial" w:cs="Arial"/>
          <w:i/>
          <w:sz w:val="18"/>
          <w:szCs w:val="18"/>
        </w:rPr>
        <w:t>„</w:t>
      </w:r>
      <w:r w:rsidR="00765BAE" w:rsidRPr="00765BAE">
        <w:rPr>
          <w:rFonts w:ascii="Arial" w:hAnsi="Arial" w:cs="Arial"/>
          <w:i/>
          <w:color w:val="000000"/>
          <w:sz w:val="18"/>
          <w:szCs w:val="18"/>
        </w:rPr>
        <w:t>Koncepcja realizacji wydarzenia oraz doświadczenie osoby wyznaczonej do koordynacji wydarzenia</w:t>
      </w:r>
      <w:r w:rsidR="00687C42" w:rsidRPr="00765BAE">
        <w:rPr>
          <w:rFonts w:ascii="Arial" w:hAnsi="Arial" w:cs="Arial"/>
          <w:i/>
          <w:color w:val="000000"/>
          <w:sz w:val="18"/>
          <w:szCs w:val="18"/>
        </w:rPr>
        <w:t>”</w:t>
      </w:r>
    </w:p>
    <w:bookmarkEnd w:id="2"/>
    <w:p w:rsidR="00B245AE" w:rsidRPr="009B5891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9B5891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9B5891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9B5891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:rsidR="009B4489" w:rsidRPr="009B5891" w:rsidRDefault="009B4489" w:rsidP="002D3D7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B5891">
        <w:rPr>
          <w:rFonts w:ascii="Arial" w:hAnsi="Arial" w:cs="Arial"/>
          <w:sz w:val="18"/>
          <w:szCs w:val="18"/>
        </w:rPr>
        <w:tab/>
      </w:r>
      <w:r w:rsidRPr="009B5891">
        <w:rPr>
          <w:rFonts w:ascii="Arial" w:hAnsi="Arial" w:cs="Arial"/>
          <w:sz w:val="18"/>
          <w:szCs w:val="18"/>
        </w:rPr>
        <w:tab/>
      </w:r>
      <w:r w:rsidRPr="009B5891">
        <w:rPr>
          <w:rFonts w:ascii="Arial" w:hAnsi="Arial" w:cs="Arial"/>
          <w:sz w:val="18"/>
          <w:szCs w:val="18"/>
        </w:rPr>
        <w:tab/>
      </w:r>
      <w:r w:rsidRPr="009B5891">
        <w:rPr>
          <w:rFonts w:ascii="Arial" w:hAnsi="Arial" w:cs="Arial"/>
          <w:sz w:val="18"/>
          <w:szCs w:val="18"/>
        </w:rPr>
        <w:tab/>
      </w:r>
      <w:r w:rsidRPr="009B5891">
        <w:rPr>
          <w:rFonts w:ascii="Arial" w:hAnsi="Arial" w:cs="Arial"/>
          <w:sz w:val="18"/>
          <w:szCs w:val="18"/>
        </w:rPr>
        <w:tab/>
      </w:r>
      <w:r w:rsidRPr="009B5891">
        <w:rPr>
          <w:rFonts w:ascii="Arial" w:hAnsi="Arial" w:cs="Arial"/>
          <w:sz w:val="18"/>
          <w:szCs w:val="18"/>
        </w:rPr>
        <w:tab/>
      </w:r>
      <w:r w:rsidRPr="009B5891">
        <w:rPr>
          <w:rFonts w:ascii="Arial" w:hAnsi="Arial" w:cs="Arial"/>
          <w:sz w:val="18"/>
          <w:szCs w:val="18"/>
        </w:rPr>
        <w:tab/>
      </w:r>
      <w:r w:rsidRPr="009B5891">
        <w:rPr>
          <w:rFonts w:ascii="Arial" w:hAnsi="Arial" w:cs="Arial"/>
          <w:sz w:val="18"/>
          <w:szCs w:val="18"/>
        </w:rPr>
        <w:tab/>
        <w:t xml:space="preserve">    (data, podpis i pieczęć Wykonawcy)</w:t>
      </w: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D5610F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</w:p>
    <w:sectPr w:rsidR="00D5610F" w:rsidRPr="00D5610F" w:rsidSect="009B4489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1F5" w:rsidRDefault="005E11F5" w:rsidP="007E53E2">
      <w:r>
        <w:separator/>
      </w:r>
    </w:p>
  </w:endnote>
  <w:endnote w:type="continuationSeparator" w:id="0">
    <w:p w:rsidR="005E11F5" w:rsidRDefault="005E11F5" w:rsidP="007E5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1F5" w:rsidRDefault="005E11F5" w:rsidP="007E53E2">
      <w:r>
        <w:separator/>
      </w:r>
    </w:p>
  </w:footnote>
  <w:footnote w:type="continuationSeparator" w:id="0">
    <w:p w:rsidR="005E11F5" w:rsidRDefault="005E11F5" w:rsidP="007E5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1F5" w:rsidRPr="00FC3884" w:rsidRDefault="005E11F5" w:rsidP="002F6FFB">
    <w:pPr>
      <w:pStyle w:val="Nagwek"/>
    </w:pPr>
    <w:r>
      <w:rPr>
        <w:noProof/>
        <w:lang w:eastAsia="pl-PL"/>
      </w:rPr>
      <w:drawing>
        <wp:inline distT="0" distB="0" distL="0" distR="0">
          <wp:extent cx="5591175" cy="619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1F5" w:rsidRPr="000A39B2" w:rsidRDefault="005E11F5" w:rsidP="009B448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B27"/>
    <w:multiLevelType w:val="hybridMultilevel"/>
    <w:tmpl w:val="EF4A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66B77"/>
    <w:multiLevelType w:val="hybridMultilevel"/>
    <w:tmpl w:val="046011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491744"/>
    <w:multiLevelType w:val="hybridMultilevel"/>
    <w:tmpl w:val="91421B3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336DC"/>
    <w:multiLevelType w:val="hybridMultilevel"/>
    <w:tmpl w:val="B8D8E75A"/>
    <w:lvl w:ilvl="0" w:tplc="FDD2E9F0">
      <w:start w:val="3"/>
      <w:numFmt w:val="decimal"/>
      <w:lvlText w:val="%1."/>
      <w:lvlJc w:val="left"/>
      <w:pPr>
        <w:ind w:left="644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F027DF"/>
    <w:multiLevelType w:val="hybridMultilevel"/>
    <w:tmpl w:val="81B0B988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63B39"/>
    <w:multiLevelType w:val="hybridMultilevel"/>
    <w:tmpl w:val="89C27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A789C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1F2A78"/>
    <w:multiLevelType w:val="hybridMultilevel"/>
    <w:tmpl w:val="074A07E2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17352"/>
    <w:multiLevelType w:val="hybridMultilevel"/>
    <w:tmpl w:val="C188029A"/>
    <w:lvl w:ilvl="0" w:tplc="51B294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A513A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F4CC7"/>
    <w:multiLevelType w:val="hybridMultilevel"/>
    <w:tmpl w:val="5F629048"/>
    <w:lvl w:ilvl="0" w:tplc="82509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F174D58"/>
    <w:multiLevelType w:val="hybridMultilevel"/>
    <w:tmpl w:val="B9EE50CE"/>
    <w:lvl w:ilvl="0" w:tplc="A63239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C219B"/>
    <w:multiLevelType w:val="hybridMultilevel"/>
    <w:tmpl w:val="E886177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5">
    <w:nsid w:val="65583AE6"/>
    <w:multiLevelType w:val="hybridMultilevel"/>
    <w:tmpl w:val="876EFF8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793F4815"/>
    <w:multiLevelType w:val="hybridMultilevel"/>
    <w:tmpl w:val="EB5EF7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C3F4523"/>
    <w:multiLevelType w:val="hybridMultilevel"/>
    <w:tmpl w:val="01F8F67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1"/>
  </w:num>
  <w:num w:numId="6">
    <w:abstractNumId w:val="7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3"/>
  </w:num>
  <w:num w:numId="12">
    <w:abstractNumId w:val="14"/>
  </w:num>
  <w:num w:numId="13">
    <w:abstractNumId w:val="1"/>
  </w:num>
  <w:num w:numId="14">
    <w:abstractNumId w:val="17"/>
  </w:num>
  <w:num w:numId="15">
    <w:abstractNumId w:val="15"/>
  </w:num>
  <w:num w:numId="16">
    <w:abstractNumId w:val="13"/>
  </w:num>
  <w:num w:numId="17">
    <w:abstractNumId w:val="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9B4489"/>
    <w:rsid w:val="00036E98"/>
    <w:rsid w:val="00053F5C"/>
    <w:rsid w:val="000744A5"/>
    <w:rsid w:val="0009094A"/>
    <w:rsid w:val="000C463F"/>
    <w:rsid w:val="0012544E"/>
    <w:rsid w:val="001336B6"/>
    <w:rsid w:val="00170662"/>
    <w:rsid w:val="001734F5"/>
    <w:rsid w:val="0018295C"/>
    <w:rsid w:val="001936E6"/>
    <w:rsid w:val="00196AF8"/>
    <w:rsid w:val="001A485D"/>
    <w:rsid w:val="001B425A"/>
    <w:rsid w:val="00225F9C"/>
    <w:rsid w:val="0026606D"/>
    <w:rsid w:val="00271359"/>
    <w:rsid w:val="002D3D76"/>
    <w:rsid w:val="002F6FFB"/>
    <w:rsid w:val="003261DF"/>
    <w:rsid w:val="00387C70"/>
    <w:rsid w:val="003A0C74"/>
    <w:rsid w:val="003A7BF0"/>
    <w:rsid w:val="003B56D1"/>
    <w:rsid w:val="003E1608"/>
    <w:rsid w:val="00417A42"/>
    <w:rsid w:val="00451FB1"/>
    <w:rsid w:val="00456896"/>
    <w:rsid w:val="004F51EA"/>
    <w:rsid w:val="005327A1"/>
    <w:rsid w:val="00545333"/>
    <w:rsid w:val="00594FEC"/>
    <w:rsid w:val="005C037B"/>
    <w:rsid w:val="005D4953"/>
    <w:rsid w:val="005E11F5"/>
    <w:rsid w:val="005F75F9"/>
    <w:rsid w:val="006567A1"/>
    <w:rsid w:val="00687C42"/>
    <w:rsid w:val="006E6BD0"/>
    <w:rsid w:val="007114FC"/>
    <w:rsid w:val="00765BAE"/>
    <w:rsid w:val="007D7C2B"/>
    <w:rsid w:val="007E53E2"/>
    <w:rsid w:val="008A64BF"/>
    <w:rsid w:val="008F2DF8"/>
    <w:rsid w:val="009416F4"/>
    <w:rsid w:val="009446D0"/>
    <w:rsid w:val="009534CE"/>
    <w:rsid w:val="009A7B60"/>
    <w:rsid w:val="009B4489"/>
    <w:rsid w:val="009B5891"/>
    <w:rsid w:val="00A16CC0"/>
    <w:rsid w:val="00A46768"/>
    <w:rsid w:val="00A77FF7"/>
    <w:rsid w:val="00A91015"/>
    <w:rsid w:val="00B010E2"/>
    <w:rsid w:val="00B133FC"/>
    <w:rsid w:val="00B245AE"/>
    <w:rsid w:val="00B608FD"/>
    <w:rsid w:val="00B84B23"/>
    <w:rsid w:val="00B87E8A"/>
    <w:rsid w:val="00BD4117"/>
    <w:rsid w:val="00C0720B"/>
    <w:rsid w:val="00C31472"/>
    <w:rsid w:val="00C70126"/>
    <w:rsid w:val="00CA7982"/>
    <w:rsid w:val="00CB3EB3"/>
    <w:rsid w:val="00CB4052"/>
    <w:rsid w:val="00CC2B2C"/>
    <w:rsid w:val="00D52D2B"/>
    <w:rsid w:val="00D5610F"/>
    <w:rsid w:val="00DB6FAF"/>
    <w:rsid w:val="00DD08FF"/>
    <w:rsid w:val="00DF0936"/>
    <w:rsid w:val="00E56A33"/>
    <w:rsid w:val="00EE0C57"/>
    <w:rsid w:val="00F05EF3"/>
    <w:rsid w:val="00F06AA1"/>
    <w:rsid w:val="00F13D40"/>
    <w:rsid w:val="00F21B87"/>
    <w:rsid w:val="00F30668"/>
    <w:rsid w:val="00F43F18"/>
    <w:rsid w:val="00F57DA5"/>
    <w:rsid w:val="00F71F25"/>
    <w:rsid w:val="00FA1F7F"/>
    <w:rsid w:val="00FA31C9"/>
    <w:rsid w:val="00FA604A"/>
    <w:rsid w:val="00FB7D80"/>
    <w:rsid w:val="00FD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B4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89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8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0C5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0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245AE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245A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B245AE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B24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567A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AD3A2-F227-4658-AB22-C2BF241A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mgolubska</cp:lastModifiedBy>
  <cp:revision>17</cp:revision>
  <cp:lastPrinted>2022-07-04T08:52:00Z</cp:lastPrinted>
  <dcterms:created xsi:type="dcterms:W3CDTF">2021-11-17T07:55:00Z</dcterms:created>
  <dcterms:modified xsi:type="dcterms:W3CDTF">2022-07-04T13:49:00Z</dcterms:modified>
</cp:coreProperties>
</file>