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E4F" w:rsidRDefault="00FA0E4F" w:rsidP="00C772F5">
      <w:pPr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0E4F" w:rsidRDefault="003C20B2" w:rsidP="003C20B2">
      <w:pPr>
        <w:tabs>
          <w:tab w:val="left" w:pos="583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</w:p>
    <w:p w:rsidR="006C5D29" w:rsidRDefault="006C5D29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5A706B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6C5D29" w:rsidRDefault="006C5D2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82A19" w:rsidRPr="005A706B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..........................................</w:t>
      </w:r>
    </w:p>
    <w:p w:rsidR="00482A19" w:rsidRPr="005A706B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E-mail:…………………………………………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5A706B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5A706B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5A706B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5A706B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5A57" w:rsidRPr="005A706B" w:rsidRDefault="00D75A57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4714D" w:rsidRPr="005A706B" w:rsidRDefault="0074714D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5A706B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Pr="005A706B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</w:t>
      </w:r>
      <w:r w:rsidR="00231811">
        <w:rPr>
          <w:rFonts w:ascii="Arial" w:eastAsia="Times New Roman" w:hAnsi="Arial" w:cs="Arial"/>
          <w:sz w:val="20"/>
          <w:szCs w:val="20"/>
          <w:lang w:eastAsia="pl-PL"/>
        </w:rPr>
        <w:t xml:space="preserve"> przetargu nieograniczonego na</w:t>
      </w:r>
      <w:r w:rsidR="00C772F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772F5" w:rsidRPr="00C772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„Świadczenie usług </w:t>
      </w:r>
      <w:r w:rsidR="00C772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="00C772F5" w:rsidRPr="00C772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obsługi konserwatorskiej w obiektach Urzę</w:t>
      </w:r>
      <w:r w:rsidR="00C772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du Marszałkowskiego Województwa </w:t>
      </w:r>
      <w:r w:rsidR="00C772F5" w:rsidRPr="00C772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Zachodniopomorskiego”</w:t>
      </w:r>
      <w:r w:rsidR="00C772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</w:p>
    <w:p w:rsidR="00D71B9E" w:rsidRPr="005A706B" w:rsidRDefault="00D71B9E" w:rsidP="00702DC5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5A706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5A706B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5A706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5A706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5A706B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</w:t>
      </w:r>
      <w:r w:rsidR="00B25DDA"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; w przypadku składania oferty wspólnej podać nazwy (firmy) i dokładne adresy wszystkich wykonawców składających wspólną ofertę</w:t>
      </w:r>
      <w:r w:rsidR="00B25DDA"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964983" w:rsidRPr="005A706B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D75A57" w:rsidRDefault="00511045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  <w:lang w:eastAsia="pl-PL"/>
        </w:rPr>
        <w:t>Oferujemy</w:t>
      </w:r>
      <w:r w:rsidR="00D75A57" w:rsidRPr="00D75A57">
        <w:rPr>
          <w:rFonts w:ascii="Arial" w:hAnsi="Arial" w:cs="Arial"/>
          <w:sz w:val="20"/>
          <w:szCs w:val="20"/>
          <w:lang w:eastAsia="pl-PL"/>
        </w:rPr>
        <w:t xml:space="preserve"> wykonanie przedmiotu zamówienia za łączną cenę brutto</w:t>
      </w:r>
      <w:r w:rsidRPr="00D75A57">
        <w:rPr>
          <w:rFonts w:ascii="Arial" w:hAnsi="Arial" w:cs="Arial"/>
          <w:sz w:val="20"/>
          <w:szCs w:val="20"/>
          <w:lang w:eastAsia="pl-PL"/>
        </w:rPr>
        <w:t>:</w:t>
      </w:r>
      <w:r w:rsidR="00D75A57" w:rsidRPr="00D75A5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75A57" w:rsidRPr="0048288A">
        <w:rPr>
          <w:rFonts w:ascii="Arial" w:hAnsi="Arial" w:cs="Arial"/>
          <w:b/>
          <w:sz w:val="20"/>
          <w:szCs w:val="20"/>
          <w:lang w:eastAsia="pl-PL"/>
        </w:rPr>
        <w:t xml:space="preserve">………………………zł </w:t>
      </w:r>
      <w:r w:rsidR="00D75A57" w:rsidRPr="00D75A57">
        <w:rPr>
          <w:rFonts w:ascii="Arial" w:hAnsi="Arial" w:cs="Arial"/>
          <w:sz w:val="20"/>
          <w:szCs w:val="20"/>
          <w:lang w:eastAsia="pl-PL"/>
        </w:rPr>
        <w:t>(słownie:</w:t>
      </w:r>
      <w:r w:rsidR="00D75A57" w:rsidRPr="0048288A">
        <w:rPr>
          <w:rFonts w:ascii="Arial" w:hAnsi="Arial" w:cs="Arial"/>
          <w:b/>
          <w:sz w:val="20"/>
          <w:szCs w:val="20"/>
          <w:lang w:eastAsia="pl-PL"/>
        </w:rPr>
        <w:t>……………………………..……………………………………………</w:t>
      </w:r>
      <w:r w:rsidR="00D75A57" w:rsidRPr="00D75A57">
        <w:rPr>
          <w:rFonts w:ascii="Arial" w:hAnsi="Arial" w:cs="Arial"/>
          <w:sz w:val="20"/>
          <w:szCs w:val="20"/>
          <w:lang w:eastAsia="pl-PL"/>
        </w:rPr>
        <w:t>).</w:t>
      </w:r>
    </w:p>
    <w:p w:rsidR="003C20B2" w:rsidRDefault="003C20B2" w:rsidP="003C20B2">
      <w:pPr>
        <w:spacing w:after="0"/>
        <w:rPr>
          <w:rFonts w:ascii="Arial" w:hAnsi="Arial" w:cs="Arial"/>
          <w:sz w:val="20"/>
          <w:szCs w:val="20"/>
        </w:rPr>
      </w:pPr>
    </w:p>
    <w:p w:rsidR="006C6C64" w:rsidRDefault="006C6C64" w:rsidP="003C20B2">
      <w:pPr>
        <w:spacing w:after="0"/>
        <w:rPr>
          <w:rFonts w:ascii="Arial" w:hAnsi="Arial" w:cs="Arial"/>
          <w:b/>
          <w:sz w:val="20"/>
          <w:szCs w:val="20"/>
        </w:rPr>
      </w:pPr>
    </w:p>
    <w:p w:rsidR="00512444" w:rsidRPr="000F6085" w:rsidRDefault="00512444" w:rsidP="003C20B2">
      <w:pPr>
        <w:spacing w:after="0"/>
        <w:rPr>
          <w:rFonts w:ascii="Arial" w:hAnsi="Arial" w:cs="Arial"/>
          <w:b/>
          <w:sz w:val="20"/>
          <w:szCs w:val="20"/>
        </w:rPr>
      </w:pPr>
      <w:r w:rsidRPr="000F6085">
        <w:rPr>
          <w:rFonts w:ascii="Arial" w:hAnsi="Arial" w:cs="Arial"/>
          <w:b/>
          <w:sz w:val="20"/>
          <w:szCs w:val="20"/>
        </w:rPr>
        <w:t>Tabela nr 1</w:t>
      </w:r>
      <w:r w:rsidR="000F6085">
        <w:rPr>
          <w:rFonts w:ascii="Arial" w:hAnsi="Arial" w:cs="Arial"/>
          <w:b/>
          <w:sz w:val="20"/>
          <w:szCs w:val="20"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"/>
        <w:gridCol w:w="2296"/>
        <w:gridCol w:w="1694"/>
        <w:gridCol w:w="1419"/>
        <w:gridCol w:w="1421"/>
        <w:gridCol w:w="1420"/>
      </w:tblGrid>
      <w:tr w:rsidR="003C20B2" w:rsidRPr="003C20B2" w:rsidTr="003C20B2">
        <w:trPr>
          <w:trHeight w:val="638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Nr kolumny</w:t>
            </w:r>
          </w:p>
        </w:tc>
        <w:tc>
          <w:tcPr>
            <w:tcW w:w="1250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3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4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74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74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3C20B2" w:rsidRPr="003C20B2" w:rsidTr="003C20B2">
        <w:trPr>
          <w:trHeight w:val="1578"/>
        </w:trPr>
        <w:tc>
          <w:tcPr>
            <w:tcW w:w="504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Rodzaj usługi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jednostkowa brutto</w:t>
            </w: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3C20B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 xml:space="preserve">(odpowiednio </w:t>
            </w:r>
            <w:r w:rsidRPr="003C20B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br/>
              <w:t>dla obsługi konserwatorskiej wskazanego obiektu)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Ilość miesięcy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Łączna cena brutto</w:t>
            </w: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3C20B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 xml:space="preserve">Kolumna 2x4 </w:t>
            </w:r>
            <w:r w:rsidRPr="003C20B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3C20B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 xml:space="preserve">(cena jedn. brutto </w:t>
            </w:r>
            <w:r w:rsidRPr="003C20B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br/>
              <w:t>x ilość miesięcy)</w:t>
            </w:r>
          </w:p>
        </w:tc>
      </w:tr>
      <w:tr w:rsidR="003C20B2" w:rsidRPr="003C20B2" w:rsidTr="003C20B2">
        <w:trPr>
          <w:trHeight w:val="1492"/>
        </w:trPr>
        <w:tc>
          <w:tcPr>
            <w:tcW w:w="504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Obsługa konserwatorska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obiekcie przy</w:t>
            </w: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ul. Mickiewicza 41</w:t>
            </w: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(Sejmik Województwa) w Szczecinie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miesiąc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095E13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C20B2" w:rsidRPr="003C20B2" w:rsidTr="003C20B2">
        <w:trPr>
          <w:trHeight w:val="1268"/>
        </w:trPr>
        <w:tc>
          <w:tcPr>
            <w:tcW w:w="504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Obsługa konserwatorska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 obiekcie przy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ul. Piłsudskiego 40-42 </w:t>
            </w: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w Szczecinie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miesiąc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095E13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C20B2" w:rsidRPr="003C20B2" w:rsidTr="003C20B2">
        <w:trPr>
          <w:trHeight w:val="1272"/>
        </w:trPr>
        <w:tc>
          <w:tcPr>
            <w:tcW w:w="504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Obsługa konserwatorska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 obiekcie przy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ul. Wyszyńskiego 30 </w:t>
            </w: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w Szczecinie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miesiąc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095E13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C20B2" w:rsidRPr="003C20B2" w:rsidTr="003C20B2">
        <w:trPr>
          <w:trHeight w:val="1263"/>
        </w:trPr>
        <w:tc>
          <w:tcPr>
            <w:tcW w:w="504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Obsługa konserwatorska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 obiekcie przy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ul. Kuśnierskiej 12 b </w:t>
            </w: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w Szczecinie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miesiąc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095E13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C20B2" w:rsidRPr="003C20B2" w:rsidTr="003C20B2">
        <w:trPr>
          <w:trHeight w:val="900"/>
        </w:trPr>
        <w:tc>
          <w:tcPr>
            <w:tcW w:w="4226" w:type="pct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ind w:right="282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Suma zł brutto </w:t>
            </w: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(suma cen pozycji 1 - 4 z kolumny nr 5)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3C20B2" w:rsidRDefault="003C20B2" w:rsidP="003C20B2">
      <w:pPr>
        <w:spacing w:after="0"/>
        <w:rPr>
          <w:rFonts w:ascii="Arial" w:hAnsi="Arial" w:cs="Arial"/>
          <w:sz w:val="20"/>
          <w:szCs w:val="20"/>
        </w:rPr>
      </w:pPr>
    </w:p>
    <w:p w:rsidR="00512444" w:rsidRPr="000F6085" w:rsidRDefault="00512444" w:rsidP="003C20B2">
      <w:pPr>
        <w:spacing w:after="0"/>
        <w:rPr>
          <w:rFonts w:ascii="Arial" w:hAnsi="Arial" w:cs="Arial"/>
          <w:b/>
          <w:sz w:val="20"/>
          <w:szCs w:val="20"/>
        </w:rPr>
      </w:pPr>
      <w:r w:rsidRPr="000F6085">
        <w:rPr>
          <w:rFonts w:ascii="Arial" w:hAnsi="Arial" w:cs="Arial"/>
          <w:b/>
          <w:sz w:val="20"/>
          <w:szCs w:val="20"/>
        </w:rPr>
        <w:t>Tabela nr 2</w:t>
      </w:r>
      <w:r w:rsidR="000F6085">
        <w:rPr>
          <w:rFonts w:ascii="Arial" w:hAnsi="Arial" w:cs="Arial"/>
          <w:b/>
          <w:sz w:val="20"/>
          <w:szCs w:val="20"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"/>
        <w:gridCol w:w="2296"/>
        <w:gridCol w:w="1694"/>
        <w:gridCol w:w="1419"/>
        <w:gridCol w:w="1421"/>
        <w:gridCol w:w="1420"/>
      </w:tblGrid>
      <w:tr w:rsidR="003C20B2" w:rsidRPr="003C20B2" w:rsidTr="003C20B2">
        <w:trPr>
          <w:trHeight w:val="900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Nr kolumny</w:t>
            </w:r>
          </w:p>
        </w:tc>
        <w:tc>
          <w:tcPr>
            <w:tcW w:w="1250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3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4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74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74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3C20B2" w:rsidRPr="003C20B2" w:rsidTr="003C20B2">
        <w:trPr>
          <w:trHeight w:val="1080"/>
        </w:trPr>
        <w:tc>
          <w:tcPr>
            <w:tcW w:w="504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Rodzaj usługi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jednostkowa brutto</w:t>
            </w: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3C20B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 xml:space="preserve">(odpowiednio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3C20B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dla wskazanego rodzaju usługi)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Planowana do realizacji ilość usług </w:t>
            </w:r>
            <w:r w:rsidRPr="003C20B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(metrów kwadratowych)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Łączna cena brutto</w:t>
            </w: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3C20B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 xml:space="preserve">Kolumna 2x4 </w:t>
            </w:r>
            <w:r w:rsidRPr="003C20B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br/>
              <w:t xml:space="preserve">(cena jedn. brutto </w:t>
            </w:r>
            <w:r w:rsidRPr="003C20B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br/>
              <w:t>x planowana ilość usług)</w:t>
            </w:r>
          </w:p>
        </w:tc>
      </w:tr>
      <w:tr w:rsidR="003C20B2" w:rsidRPr="003C20B2" w:rsidTr="003C20B2">
        <w:trPr>
          <w:trHeight w:val="900"/>
        </w:trPr>
        <w:tc>
          <w:tcPr>
            <w:tcW w:w="504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4F5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Usługa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malowania ścian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metr kwadratowy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095E13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2000</w:t>
            </w:r>
            <w:bookmarkStart w:id="0" w:name="_GoBack"/>
            <w:bookmarkEnd w:id="0"/>
            <w:r w:rsidR="004F5DD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C20B2" w:rsidRPr="003C20B2" w:rsidTr="003C20B2">
        <w:trPr>
          <w:trHeight w:val="900"/>
        </w:trPr>
        <w:tc>
          <w:tcPr>
            <w:tcW w:w="504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4F5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Usługa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wymiany wykładziny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metr kwadratowy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500</w:t>
            </w:r>
            <w:r w:rsidR="004F5DD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C20B2" w:rsidRPr="003C20B2" w:rsidTr="003C20B2">
        <w:trPr>
          <w:trHeight w:val="900"/>
        </w:trPr>
        <w:tc>
          <w:tcPr>
            <w:tcW w:w="4226" w:type="pct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ind w:right="282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Suma zł brutto</w:t>
            </w: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(suma cen pozycji 1 - 2 z kolumny nr 5)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3C20B2" w:rsidRDefault="006C6C64" w:rsidP="006C6C6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</w:t>
      </w:r>
      <w:r w:rsidRPr="006C6C64">
        <w:rPr>
          <w:rFonts w:ascii="Arial" w:hAnsi="Arial" w:cs="Arial"/>
          <w:sz w:val="16"/>
          <w:szCs w:val="16"/>
        </w:rPr>
        <w:t>Wskazane po</w:t>
      </w:r>
      <w:r w:rsidR="00755A13">
        <w:rPr>
          <w:rFonts w:ascii="Arial" w:hAnsi="Arial" w:cs="Arial"/>
          <w:sz w:val="16"/>
          <w:szCs w:val="16"/>
        </w:rPr>
        <w:t xml:space="preserve">wyżej </w:t>
      </w:r>
      <w:r>
        <w:rPr>
          <w:rFonts w:ascii="Arial" w:hAnsi="Arial" w:cs="Arial"/>
          <w:sz w:val="16"/>
          <w:szCs w:val="16"/>
        </w:rPr>
        <w:t>ilości planowanych</w:t>
      </w:r>
      <w:r w:rsidR="004F5DD9">
        <w:rPr>
          <w:rFonts w:ascii="Arial" w:hAnsi="Arial" w:cs="Arial"/>
          <w:sz w:val="16"/>
          <w:szCs w:val="16"/>
        </w:rPr>
        <w:t xml:space="preserve"> do realizacji usług (</w:t>
      </w:r>
      <w:r>
        <w:rPr>
          <w:rFonts w:ascii="Arial" w:hAnsi="Arial" w:cs="Arial"/>
          <w:sz w:val="16"/>
          <w:szCs w:val="16"/>
        </w:rPr>
        <w:t>metrów kwadratowych</w:t>
      </w:r>
      <w:r w:rsidR="004F5DD9">
        <w:rPr>
          <w:rFonts w:ascii="Arial" w:hAnsi="Arial" w:cs="Arial"/>
          <w:sz w:val="16"/>
          <w:szCs w:val="16"/>
        </w:rPr>
        <w:t xml:space="preserve"> – </w:t>
      </w:r>
      <w:r>
        <w:rPr>
          <w:rFonts w:ascii="Arial" w:hAnsi="Arial" w:cs="Arial"/>
          <w:sz w:val="16"/>
          <w:szCs w:val="16"/>
        </w:rPr>
        <w:t>odpowiednio</w:t>
      </w:r>
      <w:r w:rsidR="004F5DD9"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 xml:space="preserve"> malowania ścian, wymiany wykładzin) mają charakter informacyjny i nie muszą odzwierciedlać faktycznego zakresu usług, które będą realizowane przez Wykonawcę w trakcie realizacji umowy.</w:t>
      </w:r>
    </w:p>
    <w:p w:rsidR="00512444" w:rsidRPr="000F6085" w:rsidRDefault="00512444" w:rsidP="000F6085">
      <w:pPr>
        <w:spacing w:after="0"/>
        <w:rPr>
          <w:rFonts w:ascii="Arial" w:hAnsi="Arial" w:cs="Arial"/>
          <w:b/>
          <w:sz w:val="20"/>
          <w:szCs w:val="20"/>
        </w:rPr>
      </w:pPr>
      <w:r w:rsidRPr="000F6085">
        <w:rPr>
          <w:rFonts w:ascii="Arial" w:hAnsi="Arial" w:cs="Arial"/>
          <w:b/>
          <w:sz w:val="20"/>
          <w:szCs w:val="20"/>
        </w:rPr>
        <w:t>Tabela nr 3</w:t>
      </w:r>
      <w:r w:rsidR="000F6085">
        <w:rPr>
          <w:rFonts w:ascii="Arial" w:hAnsi="Arial" w:cs="Arial"/>
          <w:b/>
          <w:sz w:val="20"/>
          <w:szCs w:val="20"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"/>
        <w:gridCol w:w="1785"/>
        <w:gridCol w:w="1268"/>
        <w:gridCol w:w="1231"/>
        <w:gridCol w:w="1231"/>
        <w:gridCol w:w="1572"/>
        <w:gridCol w:w="1244"/>
      </w:tblGrid>
      <w:tr w:rsidR="000B301D" w:rsidRPr="000F6085" w:rsidTr="000B301D">
        <w:trPr>
          <w:trHeight w:val="900"/>
        </w:trPr>
        <w:tc>
          <w:tcPr>
            <w:tcW w:w="47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F60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Nr kolumny</w:t>
            </w:r>
          </w:p>
        </w:tc>
        <w:tc>
          <w:tcPr>
            <w:tcW w:w="969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F60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88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F60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68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F60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68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F60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53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F60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75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F60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0B301D" w:rsidRPr="000F6085" w:rsidTr="000B301D">
        <w:trPr>
          <w:trHeight w:val="1755"/>
        </w:trPr>
        <w:tc>
          <w:tcPr>
            <w:tcW w:w="478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F60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F60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Rodzaj usługi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F60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Zakres do wykonania jednorazowo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F60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Cena jednostkowa brutto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0F60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za 1 m³</w:t>
            </w:r>
            <w:r w:rsidRPr="000F60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0F60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(odpowiednio dla wskazanego zakresu do wykonania jednorazowo)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F60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Średnia cena jednostkowa brutto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F60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Ilość metrów sześciennych przewidywanych do usuwania w trakcie realizacji zamówienia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6085" w:rsidRDefault="000F6085" w:rsidP="000F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F60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Łączna cena brutto</w:t>
            </w:r>
          </w:p>
          <w:p w:rsidR="000F6085" w:rsidRPr="000F6085" w:rsidRDefault="000F6085" w:rsidP="000F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F60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0F60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Kolumna 4x5</w:t>
            </w:r>
            <w:r w:rsidRPr="000F60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F60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0F60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(średnia cena j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edn. brutto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br/>
              <w:t>x ilość metrów sz</w:t>
            </w:r>
            <w:r w:rsidRPr="000F60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eściennych)</w:t>
            </w:r>
          </w:p>
        </w:tc>
      </w:tr>
      <w:tr w:rsidR="000B301D" w:rsidRPr="000F6085" w:rsidTr="000B301D">
        <w:trPr>
          <w:trHeight w:val="900"/>
        </w:trPr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F6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969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60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Usługa usuwania </w:t>
            </w:r>
            <w:proofErr w:type="spellStart"/>
            <w:r w:rsidRPr="000F60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odspojeń</w:t>
            </w:r>
            <w:proofErr w:type="spellEnd"/>
            <w:r w:rsidRPr="000F60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F60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i wybrzuszeń tynku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F6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1 m³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F6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8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F6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3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F6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  <w:r w:rsidR="000B301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675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F6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B301D" w:rsidRPr="000F6085" w:rsidTr="000B301D">
        <w:trPr>
          <w:trHeight w:val="900"/>
        </w:trPr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F6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969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F6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Od 1 m³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</w:r>
            <w:r w:rsidRPr="000F6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2 m³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F6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8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3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0B301D" w:rsidRPr="000F6085" w:rsidTr="000B301D">
        <w:trPr>
          <w:trHeight w:val="900"/>
        </w:trPr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F6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969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F6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Od 2 m³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</w:r>
            <w:r w:rsidRPr="000F6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3 m³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F6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8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3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0B301D" w:rsidRPr="000F6085" w:rsidTr="000B301D">
        <w:trPr>
          <w:trHeight w:val="900"/>
        </w:trPr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F6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969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F6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Od 3 m³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</w:r>
            <w:r w:rsidRPr="000F6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4 m³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F6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8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3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0B301D" w:rsidRPr="000F6085" w:rsidTr="000B301D">
        <w:trPr>
          <w:trHeight w:val="900"/>
        </w:trPr>
        <w:tc>
          <w:tcPr>
            <w:tcW w:w="478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F6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969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F6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Od 4 m³</w:t>
            </w:r>
          </w:p>
        </w:tc>
        <w:tc>
          <w:tcPr>
            <w:tcW w:w="668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F6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8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3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0B301D" w:rsidRPr="000B301D" w:rsidRDefault="000B301D" w:rsidP="000B301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</w:t>
      </w:r>
      <w:r>
        <w:rPr>
          <w:rFonts w:ascii="Arial" w:hAnsi="Arial" w:cs="Arial"/>
          <w:sz w:val="16"/>
          <w:szCs w:val="16"/>
        </w:rPr>
        <w:t>Wskazana</w:t>
      </w:r>
      <w:r w:rsidRPr="006C6C64">
        <w:rPr>
          <w:rFonts w:ascii="Arial" w:hAnsi="Arial" w:cs="Arial"/>
          <w:sz w:val="16"/>
          <w:szCs w:val="16"/>
        </w:rPr>
        <w:t xml:space="preserve"> po</w:t>
      </w:r>
      <w:r>
        <w:rPr>
          <w:rFonts w:ascii="Arial" w:hAnsi="Arial" w:cs="Arial"/>
          <w:sz w:val="16"/>
          <w:szCs w:val="16"/>
        </w:rPr>
        <w:t xml:space="preserve">wyżej </w:t>
      </w:r>
      <w:r w:rsidR="00755A13">
        <w:rPr>
          <w:rFonts w:ascii="Arial" w:hAnsi="Arial" w:cs="Arial"/>
          <w:sz w:val="16"/>
          <w:szCs w:val="16"/>
        </w:rPr>
        <w:t xml:space="preserve">ilość </w:t>
      </w:r>
      <w:r>
        <w:rPr>
          <w:rFonts w:ascii="Arial" w:hAnsi="Arial" w:cs="Arial"/>
          <w:sz w:val="16"/>
          <w:szCs w:val="16"/>
        </w:rPr>
        <w:t xml:space="preserve">przewidywanych do realizacji usług usuwania </w:t>
      </w:r>
      <w:proofErr w:type="spellStart"/>
      <w:r>
        <w:rPr>
          <w:rFonts w:ascii="Arial" w:hAnsi="Arial" w:cs="Arial"/>
          <w:sz w:val="16"/>
          <w:szCs w:val="16"/>
        </w:rPr>
        <w:t>odspojeń</w:t>
      </w:r>
      <w:proofErr w:type="spellEnd"/>
      <w:r>
        <w:rPr>
          <w:rFonts w:ascii="Arial" w:hAnsi="Arial" w:cs="Arial"/>
          <w:sz w:val="16"/>
          <w:szCs w:val="16"/>
        </w:rPr>
        <w:t xml:space="preserve"> i wybrzuszeń tynku (metrów sześciennych przewidywanych do usuwania) ma charakter informacyjny i nie musi odzwierciedlać faktycznego zakresu usług, które będą realizowane przez Wykonawcę w trakcie realizacji umowy.</w:t>
      </w:r>
    </w:p>
    <w:p w:rsidR="006C6C64" w:rsidRDefault="00512444" w:rsidP="006C6C64">
      <w:pPr>
        <w:spacing w:before="12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4608CC">
        <w:rPr>
          <w:rFonts w:ascii="Arial" w:hAnsi="Arial" w:cs="Arial"/>
          <w:b/>
          <w:sz w:val="20"/>
          <w:szCs w:val="20"/>
        </w:rPr>
        <w:t>Uwaga</w:t>
      </w:r>
      <w:r w:rsidR="00E92C29">
        <w:rPr>
          <w:rFonts w:ascii="Arial" w:hAnsi="Arial" w:cs="Arial"/>
          <w:b/>
          <w:sz w:val="20"/>
          <w:szCs w:val="20"/>
        </w:rPr>
        <w:t xml:space="preserve">! </w:t>
      </w:r>
      <w:r w:rsidRPr="006531A1">
        <w:rPr>
          <w:rFonts w:ascii="Arial" w:hAnsi="Arial" w:cs="Arial"/>
          <w:b/>
          <w:sz w:val="20"/>
          <w:szCs w:val="20"/>
        </w:rPr>
        <w:t>Średnia cena jednostkowa</w:t>
      </w:r>
      <w:r w:rsidR="00E92C29" w:rsidRPr="006531A1">
        <w:rPr>
          <w:rFonts w:ascii="Arial" w:hAnsi="Arial" w:cs="Arial"/>
          <w:b/>
          <w:sz w:val="20"/>
          <w:szCs w:val="20"/>
        </w:rPr>
        <w:t xml:space="preserve"> brutto (kolumna 4</w:t>
      </w:r>
      <w:r w:rsidRPr="006531A1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 wyliczona jako średnia arytmetyczna cen jednostkowych</w:t>
      </w:r>
      <w:r w:rsidR="008F13C4">
        <w:rPr>
          <w:rFonts w:ascii="Arial" w:hAnsi="Arial" w:cs="Arial"/>
          <w:sz w:val="20"/>
          <w:szCs w:val="20"/>
        </w:rPr>
        <w:t xml:space="preserve"> brutto</w:t>
      </w:r>
      <w:r>
        <w:rPr>
          <w:rFonts w:ascii="Arial" w:hAnsi="Arial" w:cs="Arial"/>
          <w:sz w:val="20"/>
          <w:szCs w:val="20"/>
        </w:rPr>
        <w:t xml:space="preserve"> ws</w:t>
      </w:r>
      <w:r w:rsidR="008F13C4">
        <w:rPr>
          <w:rFonts w:ascii="Arial" w:hAnsi="Arial" w:cs="Arial"/>
          <w:sz w:val="20"/>
          <w:szCs w:val="20"/>
        </w:rPr>
        <w:t>kazanych w kolumnie 3</w:t>
      </w:r>
      <w:r>
        <w:rPr>
          <w:rFonts w:ascii="Arial" w:hAnsi="Arial" w:cs="Arial"/>
          <w:sz w:val="20"/>
          <w:szCs w:val="20"/>
        </w:rPr>
        <w:t xml:space="preserve">, będzie służyła Zamawiającemu wyłącznie </w:t>
      </w:r>
      <w:r w:rsidR="008F13C4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do obliczenia liczby punktów, które otrzyma Wykonawca w kryterium cena.</w:t>
      </w:r>
    </w:p>
    <w:p w:rsidR="00512444" w:rsidRPr="006C6C64" w:rsidRDefault="00512444" w:rsidP="006C6C64">
      <w:pPr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ustalenia wysokości wynagrodzenia Wykonawcy za faktycznie wykonane usługi usuwania </w:t>
      </w:r>
      <w:proofErr w:type="spellStart"/>
      <w:r>
        <w:rPr>
          <w:rFonts w:ascii="Arial" w:hAnsi="Arial" w:cs="Arial"/>
          <w:sz w:val="20"/>
          <w:szCs w:val="20"/>
        </w:rPr>
        <w:t>odspojeń</w:t>
      </w:r>
      <w:proofErr w:type="spellEnd"/>
      <w:r>
        <w:rPr>
          <w:rFonts w:ascii="Arial" w:hAnsi="Arial" w:cs="Arial"/>
          <w:sz w:val="20"/>
          <w:szCs w:val="20"/>
        </w:rPr>
        <w:t xml:space="preserve"> i wybrzuszeń tynku będzie brana pod uwagę odpowiednia do zakresu wykonanych jednorazowo usług cena jednostkowa</w:t>
      </w:r>
      <w:r w:rsidR="008F13C4">
        <w:rPr>
          <w:rFonts w:ascii="Arial" w:hAnsi="Arial" w:cs="Arial"/>
          <w:sz w:val="20"/>
          <w:szCs w:val="20"/>
        </w:rPr>
        <w:t xml:space="preserve"> brutto wskazana w kolumnie 3</w:t>
      </w:r>
      <w:r w:rsidR="006C6C64">
        <w:rPr>
          <w:rFonts w:ascii="Arial" w:hAnsi="Arial" w:cs="Arial"/>
          <w:sz w:val="20"/>
          <w:szCs w:val="20"/>
        </w:rPr>
        <w:t>.</w:t>
      </w:r>
    </w:p>
    <w:p w:rsidR="006C6C64" w:rsidRDefault="00512444" w:rsidP="006C6C64">
      <w:pPr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4608CC">
        <w:rPr>
          <w:rFonts w:ascii="Arial" w:hAnsi="Arial" w:cs="Arial"/>
          <w:b/>
          <w:sz w:val="20"/>
          <w:szCs w:val="20"/>
        </w:rPr>
        <w:t xml:space="preserve">W celu ustalenia liczby punktów, które uzyska Wykonawca w kryterium cena, Zamawiający będzie brał pod uwagę sumę kwot, wskazanych w w/w tabelach </w:t>
      </w:r>
      <w:r>
        <w:rPr>
          <w:rFonts w:ascii="Arial" w:hAnsi="Arial" w:cs="Arial"/>
          <w:b/>
          <w:sz w:val="20"/>
          <w:szCs w:val="20"/>
        </w:rPr>
        <w:t xml:space="preserve">(tabela nr 1, tabela nr 2 i tabela nr 3) </w:t>
      </w:r>
      <w:r w:rsidRPr="004608CC">
        <w:rPr>
          <w:rFonts w:ascii="Arial" w:hAnsi="Arial" w:cs="Arial"/>
          <w:b/>
          <w:sz w:val="20"/>
          <w:szCs w:val="20"/>
        </w:rPr>
        <w:t>w kolumnie „Łączna cena brutto”</w:t>
      </w:r>
      <w:r w:rsidR="006C6C64">
        <w:rPr>
          <w:rFonts w:ascii="Arial" w:hAnsi="Arial" w:cs="Arial"/>
          <w:b/>
          <w:sz w:val="20"/>
          <w:szCs w:val="20"/>
        </w:rPr>
        <w:t>.</w:t>
      </w:r>
    </w:p>
    <w:p w:rsidR="006531A1" w:rsidRPr="006C6C64" w:rsidRDefault="006531A1" w:rsidP="006C6C64">
      <w:pPr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8C3FA2" w:rsidRDefault="00964983" w:rsidP="006C5D29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Uważamy się</w:t>
      </w:r>
      <w:r w:rsidRPr="00D75A57">
        <w:rPr>
          <w:rFonts w:ascii="Arial" w:hAnsi="Arial" w:cs="Arial"/>
          <w:b/>
          <w:bCs/>
          <w:sz w:val="20"/>
          <w:szCs w:val="20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30 </w:t>
      </w:r>
      <w:r w:rsidR="00C42AD4" w:rsidRPr="00D75A57">
        <w:rPr>
          <w:rFonts w:ascii="Arial" w:hAnsi="Arial" w:cs="Arial"/>
          <w:sz w:val="20"/>
          <w:szCs w:val="20"/>
        </w:rPr>
        <w:t>dni</w:t>
      </w:r>
      <w:r w:rsidR="00C42AD4" w:rsidRPr="00D75A57">
        <w:rPr>
          <w:rFonts w:ascii="Arial" w:hAnsi="Arial" w:cs="Arial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 xml:space="preserve">od </w:t>
      </w:r>
      <w:r w:rsidR="0074714D" w:rsidRPr="00D75A57">
        <w:rPr>
          <w:rFonts w:ascii="Arial" w:hAnsi="Arial" w:cs="Arial"/>
          <w:sz w:val="20"/>
          <w:szCs w:val="20"/>
        </w:rPr>
        <w:t>upływu terminu składania ofert.</w:t>
      </w:r>
    </w:p>
    <w:p w:rsidR="00AB2F72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lastRenderedPageBreak/>
        <w:t xml:space="preserve">Oświadczamy, że sposób reprezentacji </w:t>
      </w:r>
      <w:r w:rsidR="00AB2F72">
        <w:rPr>
          <w:rFonts w:ascii="Arial" w:hAnsi="Arial" w:cs="Arial"/>
          <w:sz w:val="20"/>
          <w:szCs w:val="20"/>
        </w:rPr>
        <w:t xml:space="preserve">wykonawców składających wspólną ofertę </w:t>
      </w:r>
      <w:r w:rsidRPr="00D75A57">
        <w:rPr>
          <w:rFonts w:ascii="Arial" w:hAnsi="Arial" w:cs="Arial"/>
          <w:sz w:val="20"/>
          <w:szCs w:val="20"/>
        </w:rPr>
        <w:t xml:space="preserve">dla potrzeb niniejszego zamówienia jest następujący: </w:t>
      </w:r>
    </w:p>
    <w:p w:rsidR="00964983" w:rsidRPr="00D75A57" w:rsidRDefault="00964983" w:rsidP="006531A1">
      <w:pPr>
        <w:autoSpaceDE w:val="0"/>
        <w:autoSpaceDN w:val="0"/>
        <w:spacing w:before="240"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………………</w:t>
      </w:r>
      <w:r w:rsidR="00AB2F72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C34F07">
        <w:rPr>
          <w:rFonts w:ascii="Arial" w:hAnsi="Arial" w:cs="Arial"/>
          <w:sz w:val="20"/>
          <w:szCs w:val="20"/>
        </w:rPr>
        <w:t>……</w:t>
      </w:r>
      <w:r w:rsidR="00AB2F72">
        <w:rPr>
          <w:rFonts w:ascii="Arial" w:hAnsi="Arial" w:cs="Arial"/>
          <w:sz w:val="20"/>
          <w:szCs w:val="20"/>
        </w:rPr>
        <w:t>……………..</w:t>
      </w:r>
      <w:r w:rsidR="0074714D" w:rsidRPr="00D75A57">
        <w:rPr>
          <w:rFonts w:ascii="Arial" w:hAnsi="Arial" w:cs="Arial"/>
          <w:sz w:val="20"/>
          <w:szCs w:val="20"/>
        </w:rPr>
        <w:t>……</w:t>
      </w:r>
    </w:p>
    <w:p w:rsidR="006531A1" w:rsidRPr="005A706B" w:rsidRDefault="00964983" w:rsidP="006531A1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 w:rsidRPr="005A706B"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 w:rsidRPr="005A706B"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D75A57" w:rsidRP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D75A57" w:rsidRPr="005A706B" w:rsidRDefault="00D75A57" w:rsidP="00D75A57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 w:rsidRPr="005A706B">
        <w:rPr>
          <w:rFonts w:ascii="Arial" w:hAnsi="Arial" w:cs="Arial"/>
          <w:sz w:val="20"/>
          <w:szCs w:val="20"/>
        </w:rPr>
        <w:t>tel</w:t>
      </w:r>
      <w:proofErr w:type="spellEnd"/>
      <w:r w:rsidRPr="005A706B">
        <w:rPr>
          <w:rFonts w:ascii="Arial" w:hAnsi="Arial" w:cs="Arial"/>
          <w:sz w:val="20"/>
          <w:szCs w:val="20"/>
        </w:rPr>
        <w:t>………………fax………………………</w:t>
      </w:r>
    </w:p>
    <w:p w:rsidR="00D75A57" w:rsidRPr="00D75A57" w:rsidRDefault="00D75A57" w:rsidP="00D75A57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 w:rsidRPr="005A706B">
        <w:rPr>
          <w:rFonts w:ascii="Arial" w:hAnsi="Arial" w:cs="Arial"/>
          <w:sz w:val="20"/>
          <w:szCs w:val="20"/>
        </w:rPr>
        <w:t>tel</w:t>
      </w:r>
      <w:proofErr w:type="spellEnd"/>
      <w:r w:rsidRPr="005A706B">
        <w:rPr>
          <w:rFonts w:ascii="Arial" w:hAnsi="Arial" w:cs="Arial"/>
          <w:sz w:val="20"/>
          <w:szCs w:val="20"/>
        </w:rPr>
        <w:t>………………fax………………………</w:t>
      </w:r>
    </w:p>
    <w:p w:rsid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Ofertę</w:t>
      </w:r>
      <w:r w:rsidRPr="00D75A57">
        <w:rPr>
          <w:rFonts w:ascii="Arial" w:hAnsi="Arial" w:cs="Arial"/>
          <w:b/>
          <w:bCs/>
          <w:sz w:val="20"/>
          <w:szCs w:val="20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P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Załącznikami</w:t>
      </w:r>
      <w:r w:rsidRPr="00D75A57">
        <w:rPr>
          <w:rFonts w:ascii="Arial" w:hAnsi="Arial" w:cs="Arial"/>
          <w:b/>
          <w:bCs/>
          <w:sz w:val="20"/>
          <w:szCs w:val="20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>do niniejszej oferty są:</w:t>
      </w:r>
    </w:p>
    <w:p w:rsidR="001F726B" w:rsidRPr="005A706B" w:rsidRDefault="001F726B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5A706B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D75A57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="00964983"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:rsidR="00D75A57" w:rsidRDefault="0048288A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:rsidR="0048288A" w:rsidRPr="005A706B" w:rsidRDefault="0048288A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 .</w:t>
      </w:r>
    </w:p>
    <w:p w:rsidR="00D75A57" w:rsidRDefault="00D75A57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D75A57" w:rsidRPr="005A706B" w:rsidRDefault="00D75A57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Pr="005A706B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1F726B" w:rsidRPr="005A706B" w:rsidRDefault="00964983" w:rsidP="001F726B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5A706B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D75A57" w:rsidRDefault="00D75A57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964983" w:rsidRPr="005A706B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EC7B43">
      <w:r w:rsidRPr="005A706B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Pr="005A706B">
        <w:rPr>
          <w:rFonts w:ascii="Arial" w:hAnsi="Arial" w:cs="Arial"/>
          <w:sz w:val="20"/>
          <w:szCs w:val="20"/>
        </w:rPr>
        <w:tab/>
      </w:r>
      <w:r w:rsidRPr="005A706B">
        <w:rPr>
          <w:rFonts w:ascii="Arial" w:hAnsi="Arial" w:cs="Arial"/>
          <w:sz w:val="20"/>
          <w:szCs w:val="20"/>
        </w:rPr>
        <w:tab/>
      </w:r>
      <w:r w:rsidRPr="005A706B"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 w:rsidRPr="005A706B">
        <w:rPr>
          <w:rFonts w:ascii="Arial" w:hAnsi="Arial" w:cs="Arial"/>
          <w:i/>
          <w:iCs/>
          <w:sz w:val="20"/>
          <w:szCs w:val="20"/>
        </w:rPr>
        <w:t>)</w:t>
      </w:r>
    </w:p>
    <w:sectPr w:rsidR="006271D5" w:rsidSect="006C6C64">
      <w:headerReference w:type="default" r:id="rId9"/>
      <w:footerReference w:type="default" r:id="rId10"/>
      <w:pgSz w:w="11906" w:h="16838"/>
      <w:pgMar w:top="851" w:right="1416" w:bottom="567" w:left="1417" w:header="708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997" w:rsidRDefault="00754997" w:rsidP="00D71B9E">
      <w:pPr>
        <w:spacing w:after="0" w:line="240" w:lineRule="auto"/>
      </w:pPr>
      <w:r>
        <w:separator/>
      </w:r>
    </w:p>
  </w:endnote>
  <w:endnote w:type="continuationSeparator" w:id="0">
    <w:p w:rsidR="00754997" w:rsidRDefault="00754997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079416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EF6B46" w:rsidRPr="00EF6B46" w:rsidRDefault="00EF6B46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EF6B46">
          <w:rPr>
            <w:rFonts w:ascii="Arial" w:hAnsi="Arial" w:cs="Arial"/>
            <w:sz w:val="20"/>
            <w:szCs w:val="20"/>
          </w:rPr>
          <w:fldChar w:fldCharType="begin"/>
        </w:r>
        <w:r w:rsidRPr="00EF6B46">
          <w:rPr>
            <w:rFonts w:ascii="Arial" w:hAnsi="Arial" w:cs="Arial"/>
            <w:sz w:val="20"/>
            <w:szCs w:val="20"/>
          </w:rPr>
          <w:instrText>PAGE   \* MERGEFORMAT</w:instrText>
        </w:r>
        <w:r w:rsidRPr="00EF6B46">
          <w:rPr>
            <w:rFonts w:ascii="Arial" w:hAnsi="Arial" w:cs="Arial"/>
            <w:sz w:val="20"/>
            <w:szCs w:val="20"/>
          </w:rPr>
          <w:fldChar w:fldCharType="separate"/>
        </w:r>
        <w:r w:rsidR="00095E13">
          <w:rPr>
            <w:rFonts w:ascii="Arial" w:hAnsi="Arial" w:cs="Arial"/>
            <w:noProof/>
            <w:sz w:val="20"/>
            <w:szCs w:val="20"/>
          </w:rPr>
          <w:t>1</w:t>
        </w:r>
        <w:r w:rsidRPr="00EF6B4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sdt>
    <w:sdtPr>
      <w:rPr>
        <w:rFonts w:ascii="Arial" w:hAnsi="Arial" w:cs="Arial"/>
        <w:sz w:val="16"/>
        <w:szCs w:val="16"/>
      </w:rPr>
      <w:id w:val="983355252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1128F0" w:rsidRPr="001128F0" w:rsidRDefault="00EF6B46" w:rsidP="00EF6B46">
        <w:pPr>
          <w:pStyle w:val="Stopka"/>
          <w:tabs>
            <w:tab w:val="left" w:pos="4020"/>
          </w:tabs>
          <w:rPr>
            <w:rFonts w:ascii="Arial" w:hAnsi="Arial" w:cs="Arial"/>
            <w:sz w:val="14"/>
            <w:szCs w:val="14"/>
          </w:rPr>
        </w:pP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675344" w:rsidRDefault="00675344" w:rsidP="005A706B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997" w:rsidRDefault="00754997" w:rsidP="00D71B9E">
      <w:pPr>
        <w:spacing w:after="0" w:line="240" w:lineRule="auto"/>
      </w:pPr>
      <w:r>
        <w:separator/>
      </w:r>
    </w:p>
  </w:footnote>
  <w:footnote w:type="continuationSeparator" w:id="0">
    <w:p w:rsidR="00754997" w:rsidRDefault="00754997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E13" w:rsidRPr="00095E13" w:rsidRDefault="00095E13" w:rsidP="00095E13">
    <w:pPr>
      <w:spacing w:before="40" w:after="40" w:line="300" w:lineRule="exact"/>
      <w:jc w:val="both"/>
      <w:rPr>
        <w:rFonts w:ascii="Arial" w:eastAsia="Times New Roman" w:hAnsi="Arial" w:cs="Arial"/>
        <w:sz w:val="20"/>
        <w:szCs w:val="20"/>
        <w:lang w:eastAsia="pl-PL"/>
      </w:rPr>
    </w:pPr>
    <w:r w:rsidRPr="00095E13">
      <w:rPr>
        <w:rFonts w:ascii="Arial" w:eastAsia="Times New Roman" w:hAnsi="Arial" w:cs="Arial"/>
        <w:sz w:val="20"/>
        <w:szCs w:val="20"/>
        <w:lang w:eastAsia="pl-PL"/>
      </w:rPr>
      <w:t>Znak sprawy: WOiRZL.II.272.2.2016.JD</w:t>
    </w:r>
  </w:p>
  <w:p w:rsidR="00095E13" w:rsidRDefault="00095E1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95E13"/>
    <w:rsid w:val="000B301D"/>
    <w:rsid w:val="000B72B9"/>
    <w:rsid w:val="000D4861"/>
    <w:rsid w:val="000D5138"/>
    <w:rsid w:val="000F6085"/>
    <w:rsid w:val="001128F0"/>
    <w:rsid w:val="00127945"/>
    <w:rsid w:val="00146A64"/>
    <w:rsid w:val="001B4A9D"/>
    <w:rsid w:val="001F5503"/>
    <w:rsid w:val="001F726B"/>
    <w:rsid w:val="00221637"/>
    <w:rsid w:val="00230D03"/>
    <w:rsid w:val="00231811"/>
    <w:rsid w:val="0023552E"/>
    <w:rsid w:val="002C6FE7"/>
    <w:rsid w:val="00355BA5"/>
    <w:rsid w:val="00363ED0"/>
    <w:rsid w:val="00367F08"/>
    <w:rsid w:val="003C20B2"/>
    <w:rsid w:val="004121A6"/>
    <w:rsid w:val="0048288A"/>
    <w:rsid w:val="00482A19"/>
    <w:rsid w:val="004D7B14"/>
    <w:rsid w:val="004F5DD9"/>
    <w:rsid w:val="00511045"/>
    <w:rsid w:val="00512444"/>
    <w:rsid w:val="00577D6C"/>
    <w:rsid w:val="005A706B"/>
    <w:rsid w:val="006211D6"/>
    <w:rsid w:val="00622717"/>
    <w:rsid w:val="006271D5"/>
    <w:rsid w:val="00651B9C"/>
    <w:rsid w:val="006531A1"/>
    <w:rsid w:val="00675344"/>
    <w:rsid w:val="006C5D29"/>
    <w:rsid w:val="006C6C64"/>
    <w:rsid w:val="006F4213"/>
    <w:rsid w:val="00702DC5"/>
    <w:rsid w:val="00743D23"/>
    <w:rsid w:val="0074714D"/>
    <w:rsid w:val="00754997"/>
    <w:rsid w:val="00755A13"/>
    <w:rsid w:val="00781885"/>
    <w:rsid w:val="008176DE"/>
    <w:rsid w:val="008C3FA2"/>
    <w:rsid w:val="008D5B6C"/>
    <w:rsid w:val="008F13C4"/>
    <w:rsid w:val="00964983"/>
    <w:rsid w:val="009938BE"/>
    <w:rsid w:val="00996051"/>
    <w:rsid w:val="009B462D"/>
    <w:rsid w:val="009F3160"/>
    <w:rsid w:val="00A10F3F"/>
    <w:rsid w:val="00A139F5"/>
    <w:rsid w:val="00A237CE"/>
    <w:rsid w:val="00AB2F72"/>
    <w:rsid w:val="00B021BC"/>
    <w:rsid w:val="00B25DDA"/>
    <w:rsid w:val="00B52F64"/>
    <w:rsid w:val="00B63109"/>
    <w:rsid w:val="00B95A9F"/>
    <w:rsid w:val="00BB35D9"/>
    <w:rsid w:val="00BC5CB7"/>
    <w:rsid w:val="00BF0445"/>
    <w:rsid w:val="00BF2FB1"/>
    <w:rsid w:val="00C34F07"/>
    <w:rsid w:val="00C42AD4"/>
    <w:rsid w:val="00C47C67"/>
    <w:rsid w:val="00C772F5"/>
    <w:rsid w:val="00CB688C"/>
    <w:rsid w:val="00CE4ED9"/>
    <w:rsid w:val="00D462FF"/>
    <w:rsid w:val="00D71B9E"/>
    <w:rsid w:val="00D75A57"/>
    <w:rsid w:val="00DD5CC2"/>
    <w:rsid w:val="00DE11C7"/>
    <w:rsid w:val="00E12D30"/>
    <w:rsid w:val="00E92C29"/>
    <w:rsid w:val="00EC7B43"/>
    <w:rsid w:val="00EF6B46"/>
    <w:rsid w:val="00F333DC"/>
    <w:rsid w:val="00F86A54"/>
    <w:rsid w:val="00FA0E4F"/>
    <w:rsid w:val="00FC73F7"/>
    <w:rsid w:val="00FC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32A16-53A6-42CE-8D23-C355501CF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923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Joanna Dudka</cp:lastModifiedBy>
  <cp:revision>34</cp:revision>
  <dcterms:created xsi:type="dcterms:W3CDTF">2007-07-18T00:57:00Z</dcterms:created>
  <dcterms:modified xsi:type="dcterms:W3CDTF">2016-02-03T09:33:00Z</dcterms:modified>
</cp:coreProperties>
</file>