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7B7361" w:rsidRDefault="00A827A3" w:rsidP="00D42DAE">
      <w:pPr>
        <w:jc w:val="both"/>
        <w:rPr>
          <w:b/>
        </w:rPr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073148" w:rsidRPr="00073148">
        <w:rPr>
          <w:b/>
        </w:rPr>
        <w:t>wykonanie raportu ewaluacyjnego dotyczącego atrakcyjności, bezpieczeństwa użytkowników oraz trwałości efektów inwestycji pilotażowych zrealizowanych w ramach projektu „</w:t>
      </w:r>
      <w:proofErr w:type="spellStart"/>
      <w:r w:rsidR="00073148" w:rsidRPr="00073148">
        <w:rPr>
          <w:b/>
        </w:rPr>
        <w:t>Biking</w:t>
      </w:r>
      <w:proofErr w:type="spellEnd"/>
      <w:r w:rsidR="00073148" w:rsidRPr="00073148">
        <w:rPr>
          <w:b/>
        </w:rPr>
        <w:t xml:space="preserve"> </w:t>
      </w:r>
      <w:proofErr w:type="spellStart"/>
      <w:r w:rsidR="00073148" w:rsidRPr="00073148">
        <w:rPr>
          <w:b/>
        </w:rPr>
        <w:t>South</w:t>
      </w:r>
      <w:proofErr w:type="spellEnd"/>
      <w:r w:rsidR="00073148" w:rsidRPr="00073148">
        <w:rPr>
          <w:b/>
        </w:rPr>
        <w:t xml:space="preserve"> </w:t>
      </w:r>
      <w:proofErr w:type="spellStart"/>
      <w:r w:rsidR="00073148" w:rsidRPr="00073148">
        <w:rPr>
          <w:b/>
        </w:rPr>
        <w:t>Baltic</w:t>
      </w:r>
      <w:proofErr w:type="spellEnd"/>
      <w:r w:rsidR="00073148" w:rsidRPr="00073148">
        <w:rPr>
          <w:b/>
        </w:rPr>
        <w:t>”</w:t>
      </w:r>
      <w:r w:rsidR="00073148">
        <w:t xml:space="preserve"> </w:t>
      </w:r>
      <w:r w:rsidR="00073148" w:rsidRPr="00073148">
        <w:rPr>
          <w:b/>
        </w:rPr>
        <w:t>w województwach zachodniopomorskim oraz pomorskim</w:t>
      </w:r>
      <w:r w:rsidR="007B7361">
        <w:rPr>
          <w:b/>
        </w:rPr>
        <w:t xml:space="preserve">. </w:t>
      </w:r>
    </w:p>
    <w:p w:rsidR="007B7361" w:rsidRDefault="007B7361" w:rsidP="00D42DAE">
      <w:pPr>
        <w:jc w:val="both"/>
        <w:rPr>
          <w:b/>
        </w:rPr>
      </w:pPr>
    </w:p>
    <w:p w:rsidR="001056D2" w:rsidRDefault="007B7361" w:rsidP="00D42DAE">
      <w:pPr>
        <w:jc w:val="both"/>
      </w:pPr>
      <w:r w:rsidRPr="007B7361">
        <w:t>Zadanie zostanie wykonane</w:t>
      </w:r>
      <w:r w:rsidR="00073148">
        <w:t xml:space="preserve"> </w:t>
      </w:r>
      <w:r w:rsidR="00D4499E" w:rsidRPr="00D4499E">
        <w:t>w ramach realizacji pr</w:t>
      </w:r>
      <w:r w:rsidR="00A827A3">
        <w:t xml:space="preserve">ojektu: </w:t>
      </w:r>
      <w:r w:rsidR="00A827A3" w:rsidRPr="00AF6BF4">
        <w:t>„</w:t>
      </w:r>
      <w:proofErr w:type="spellStart"/>
      <w:r w:rsidR="00A827A3" w:rsidRPr="00AF6BF4">
        <w:rPr>
          <w:bCs/>
        </w:rPr>
        <w:t>Biking</w:t>
      </w:r>
      <w:proofErr w:type="spellEnd"/>
      <w:r w:rsidR="00A827A3" w:rsidRPr="00AF6BF4">
        <w:rPr>
          <w:bCs/>
        </w:rPr>
        <w:t xml:space="preserve"> </w:t>
      </w:r>
      <w:proofErr w:type="spellStart"/>
      <w:r w:rsidR="00A827A3" w:rsidRPr="00AF6BF4">
        <w:rPr>
          <w:bCs/>
        </w:rPr>
        <w:t>South</w:t>
      </w:r>
      <w:proofErr w:type="spellEnd"/>
      <w:r w:rsidR="00A827A3" w:rsidRPr="00AF6BF4">
        <w:rPr>
          <w:bCs/>
        </w:rPr>
        <w:t xml:space="preserve"> </w:t>
      </w:r>
      <w:proofErr w:type="spellStart"/>
      <w:r w:rsidR="00A827A3" w:rsidRPr="00AF6BF4">
        <w:rPr>
          <w:bCs/>
        </w:rPr>
        <w:t>Baltic</w:t>
      </w:r>
      <w:proofErr w:type="spellEnd"/>
      <w:r w:rsidR="00A827A3" w:rsidRPr="00AF6BF4">
        <w:rPr>
          <w:bCs/>
        </w:rPr>
        <w:t>! Promocja i rozwój Trasy Rowerowej Morza Bałtyckiego (EuroVelo 10) w Danii, Niemczech, Litwie, Polsce i Szwecji”</w:t>
      </w:r>
      <w:r w:rsidR="001056D2" w:rsidRPr="00AF6BF4">
        <w:t>,</w:t>
      </w:r>
      <w:r w:rsidR="001056D2">
        <w:t xml:space="preserve"> zgodnie z poniższymi wstępnie określonymi parametrami:</w:t>
      </w:r>
    </w:p>
    <w:p w:rsidR="001056D2" w:rsidRDefault="001056D2" w:rsidP="00D42DAE">
      <w:pPr>
        <w:jc w:val="both"/>
      </w:pPr>
    </w:p>
    <w:p w:rsidR="001056D2" w:rsidRDefault="001056D2" w:rsidP="00D4499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D4499E" w:rsidRDefault="00D4499E" w:rsidP="00D4499E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073148" w:rsidRPr="007B7361" w:rsidRDefault="007B7361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>
        <w:rPr>
          <w:b/>
          <w:bCs/>
        </w:rPr>
        <w:t>w</w:t>
      </w:r>
      <w:r w:rsidR="00073148" w:rsidRPr="00073148">
        <w:rPr>
          <w:b/>
        </w:rPr>
        <w:t>ykonanie raportu ewaluacyjnego dotyczącego atrakcyjności, bezpieczeństwa użytkowników oraz trwałości efektów inwestycji pilotażowych zrealizowanych w ramach projektu</w:t>
      </w:r>
      <w:r>
        <w:rPr>
          <w:b/>
        </w:rPr>
        <w:br/>
      </w:r>
      <w:r w:rsidR="00073148" w:rsidRPr="00073148">
        <w:rPr>
          <w:b/>
        </w:rPr>
        <w:t>„</w:t>
      </w:r>
      <w:proofErr w:type="spellStart"/>
      <w:r w:rsidR="00FF5B41" w:rsidRPr="00FF5B41">
        <w:rPr>
          <w:b/>
          <w:bCs/>
        </w:rPr>
        <w:t>Biking</w:t>
      </w:r>
      <w:proofErr w:type="spellEnd"/>
      <w:r w:rsidR="00FF5B41" w:rsidRPr="00FF5B41">
        <w:rPr>
          <w:b/>
          <w:bCs/>
        </w:rPr>
        <w:t xml:space="preserve"> </w:t>
      </w:r>
      <w:proofErr w:type="spellStart"/>
      <w:r w:rsidR="00FF5B41" w:rsidRPr="00FF5B41">
        <w:rPr>
          <w:b/>
          <w:bCs/>
        </w:rPr>
        <w:t>South</w:t>
      </w:r>
      <w:proofErr w:type="spellEnd"/>
      <w:r w:rsidR="00FF5B41" w:rsidRPr="00FF5B41">
        <w:rPr>
          <w:b/>
          <w:bCs/>
        </w:rPr>
        <w:t xml:space="preserve"> </w:t>
      </w:r>
      <w:proofErr w:type="spellStart"/>
      <w:r w:rsidR="00FF5B41" w:rsidRPr="00FF5B41">
        <w:rPr>
          <w:b/>
          <w:bCs/>
        </w:rPr>
        <w:t>Baltic</w:t>
      </w:r>
      <w:proofErr w:type="spellEnd"/>
      <w:r w:rsidR="00FF5B41" w:rsidRPr="00FF5B41">
        <w:rPr>
          <w:b/>
          <w:bCs/>
        </w:rPr>
        <w:t>! Promocja i rozwój Trasy Rowerowej Morza Bałtyckiego (EuroVelo 10)</w:t>
      </w:r>
      <w:r w:rsidR="00FF5B41">
        <w:rPr>
          <w:b/>
          <w:bCs/>
        </w:rPr>
        <w:br/>
      </w:r>
      <w:r w:rsidR="00FF5B41" w:rsidRPr="00FF5B41">
        <w:rPr>
          <w:b/>
          <w:bCs/>
        </w:rPr>
        <w:t>w Danii, Niemczech, Litwie, Polsce i Szwecji</w:t>
      </w:r>
      <w:r w:rsidR="00073148" w:rsidRPr="00073148">
        <w:rPr>
          <w:b/>
        </w:rPr>
        <w:t>”</w:t>
      </w:r>
      <w:r w:rsidR="00073148">
        <w:t xml:space="preserve"> </w:t>
      </w:r>
      <w:r w:rsidR="00073148" w:rsidRPr="00073148">
        <w:rPr>
          <w:b/>
        </w:rPr>
        <w:t>w województwach zachodniopomorskim oraz pomorskim</w:t>
      </w:r>
      <w:r>
        <w:t>, w tym</w:t>
      </w:r>
      <w:r w:rsidR="00FF5B41">
        <w:t xml:space="preserve"> </w:t>
      </w:r>
      <w:r>
        <w:t>w szczególności:</w:t>
      </w:r>
    </w:p>
    <w:p w:rsidR="007B7361" w:rsidRPr="007B7361" w:rsidRDefault="007B7361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7B7361">
        <w:rPr>
          <w:bCs/>
        </w:rPr>
        <w:t>przygotowanie metodologii opracowania raportu, w tym badań ankietowych,</w:t>
      </w:r>
    </w:p>
    <w:p w:rsidR="007B7361" w:rsidRPr="007B7361" w:rsidRDefault="007B7361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>
        <w:rPr>
          <w:bCs/>
        </w:rPr>
        <w:t xml:space="preserve">przygotowanie </w:t>
      </w:r>
      <w:r w:rsidRPr="007B7361">
        <w:rPr>
          <w:bCs/>
        </w:rPr>
        <w:t>opis</w:t>
      </w:r>
      <w:r>
        <w:rPr>
          <w:bCs/>
        </w:rPr>
        <w:t>u</w:t>
      </w:r>
      <w:r w:rsidRPr="007B7361">
        <w:rPr>
          <w:bCs/>
        </w:rPr>
        <w:t xml:space="preserve"> i udokumentowanie </w:t>
      </w:r>
      <w:r>
        <w:rPr>
          <w:bCs/>
        </w:rPr>
        <w:t xml:space="preserve">fotograficzne </w:t>
      </w:r>
      <w:r w:rsidRPr="007B7361">
        <w:rPr>
          <w:bCs/>
        </w:rPr>
        <w:t>zrealizowanych inwestycji na tle projektu i szlaku</w:t>
      </w:r>
      <w:r>
        <w:rPr>
          <w:bCs/>
        </w:rPr>
        <w:t xml:space="preserve"> rowerowego EuroVelo 10</w:t>
      </w:r>
      <w:r w:rsidRPr="007B7361">
        <w:rPr>
          <w:bCs/>
        </w:rPr>
        <w:t>,</w:t>
      </w:r>
    </w:p>
    <w:p w:rsidR="007B7361" w:rsidRDefault="007B7361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>
        <w:rPr>
          <w:bCs/>
        </w:rPr>
        <w:t>przeprowadzenie badań ankietowych poziomu satysfakcji rowerzystów na trasie</w:t>
      </w:r>
      <w:r>
        <w:rPr>
          <w:bCs/>
        </w:rPr>
        <w:br/>
        <w:t xml:space="preserve">w miejscach, gdzie zrealizowane były </w:t>
      </w:r>
      <w:proofErr w:type="spellStart"/>
      <w:r>
        <w:rPr>
          <w:bCs/>
        </w:rPr>
        <w:t>inwestycje</w:t>
      </w:r>
      <w:proofErr w:type="spellEnd"/>
      <w:r>
        <w:rPr>
          <w:bCs/>
        </w:rPr>
        <w:t>,</w:t>
      </w:r>
    </w:p>
    <w:p w:rsidR="00FF5B41" w:rsidRPr="007B7361" w:rsidRDefault="007B7361" w:rsidP="00FF5B4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>
        <w:rPr>
          <w:bCs/>
        </w:rPr>
        <w:t>opracowanie i prezentacja wyników badań</w:t>
      </w:r>
      <w:r w:rsidR="00FF5B41">
        <w:rPr>
          <w:bCs/>
        </w:rPr>
        <w:t xml:space="preserve"> ankietowych</w:t>
      </w:r>
      <w:r>
        <w:rPr>
          <w:bCs/>
        </w:rPr>
        <w:t>,</w:t>
      </w:r>
      <w:r w:rsidR="00FF5B41">
        <w:rPr>
          <w:bCs/>
        </w:rPr>
        <w:t xml:space="preserve"> w tym przygotowanie dokumentacji fotograficznej przeprowadzonych badań ankietowych,</w:t>
      </w:r>
    </w:p>
    <w:p w:rsidR="007B7361" w:rsidRDefault="007B7361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>
        <w:rPr>
          <w:bCs/>
        </w:rPr>
        <w:t xml:space="preserve">opracowanie rekomendacji i dobrych praktyk, </w:t>
      </w:r>
    </w:p>
    <w:p w:rsidR="007B7361" w:rsidRPr="00FF5B41" w:rsidRDefault="007B7361" w:rsidP="007B7361">
      <w:pPr>
        <w:pStyle w:val="Akapitzlist"/>
        <w:numPr>
          <w:ilvl w:val="1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Cs/>
        </w:rPr>
      </w:pPr>
      <w:r w:rsidRPr="00FF5B41">
        <w:rPr>
          <w:bCs/>
        </w:rPr>
        <w:t>tłumaczenie raportu na język angielski</w:t>
      </w:r>
      <w:r w:rsidR="00FF5B41" w:rsidRPr="00FF5B41">
        <w:rPr>
          <w:bCs/>
        </w:rPr>
        <w:t>.</w:t>
      </w:r>
    </w:p>
    <w:p w:rsidR="00073148" w:rsidRDefault="00073148" w:rsidP="00D4499E">
      <w:pPr>
        <w:autoSpaceDE w:val="0"/>
        <w:autoSpaceDN w:val="0"/>
        <w:adjustRightInd w:val="0"/>
        <w:spacing w:before="40" w:after="40"/>
        <w:jc w:val="both"/>
      </w:pPr>
    </w:p>
    <w:p w:rsidR="00D4499E" w:rsidRPr="00FF5B41" w:rsidRDefault="00FF5B41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proofErr w:type="spellStart"/>
      <w:r>
        <w:rPr>
          <w:b/>
          <w:bCs/>
        </w:rPr>
        <w:t>inwestycje</w:t>
      </w:r>
      <w:proofErr w:type="spellEnd"/>
      <w:r>
        <w:rPr>
          <w:b/>
          <w:bCs/>
        </w:rPr>
        <w:t xml:space="preserve"> zrealizowane i planowane do realizacji do końca 2019 roku w ramach projektu </w:t>
      </w:r>
      <w:r w:rsidRPr="00FF5B41">
        <w:rPr>
          <w:b/>
          <w:bCs/>
        </w:rPr>
        <w:t>„</w:t>
      </w:r>
      <w:proofErr w:type="spellStart"/>
      <w:r w:rsidRPr="00FF5B41">
        <w:rPr>
          <w:b/>
          <w:bCs/>
        </w:rPr>
        <w:t>Biking</w:t>
      </w:r>
      <w:proofErr w:type="spellEnd"/>
      <w:r w:rsidRPr="00FF5B41">
        <w:rPr>
          <w:b/>
          <w:bCs/>
        </w:rPr>
        <w:t xml:space="preserve"> </w:t>
      </w:r>
      <w:proofErr w:type="spellStart"/>
      <w:r w:rsidRPr="00FF5B41">
        <w:rPr>
          <w:b/>
          <w:bCs/>
        </w:rPr>
        <w:t>South</w:t>
      </w:r>
      <w:proofErr w:type="spellEnd"/>
      <w:r w:rsidRPr="00FF5B41">
        <w:rPr>
          <w:b/>
          <w:bCs/>
        </w:rPr>
        <w:t xml:space="preserve"> </w:t>
      </w:r>
      <w:proofErr w:type="spellStart"/>
      <w:r w:rsidRPr="00FF5B41">
        <w:rPr>
          <w:b/>
          <w:bCs/>
        </w:rPr>
        <w:t>Baltic</w:t>
      </w:r>
      <w:proofErr w:type="spellEnd"/>
      <w:r w:rsidRPr="00FF5B41">
        <w:rPr>
          <w:b/>
          <w:bCs/>
        </w:rPr>
        <w:t>! Promocja i rozwój Trasy Rowerowej Morza Bałtyckiego (EuroVelo 10)</w:t>
      </w:r>
      <w:r>
        <w:rPr>
          <w:b/>
          <w:bCs/>
        </w:rPr>
        <w:br/>
      </w:r>
      <w:r w:rsidRPr="00FF5B41">
        <w:rPr>
          <w:b/>
          <w:bCs/>
        </w:rPr>
        <w:t>w Danii, Niemczech, Litwie, Polsce i Szwecji”:</w:t>
      </w: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2410"/>
        <w:gridCol w:w="2268"/>
        <w:gridCol w:w="1701"/>
        <w:gridCol w:w="2509"/>
      </w:tblGrid>
      <w:tr w:rsidR="00D4499E" w:rsidRPr="00F60DF4" w:rsidTr="00A0670C">
        <w:trPr>
          <w:trHeight w:val="51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FF5B41" w:rsidP="00AF6BF4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A0670C" w:rsidP="00AF6BF4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Przedmiotowa inwestycja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A80442" w:rsidRDefault="00A0670C" w:rsidP="00955611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 xml:space="preserve">Miejscowość, Gmina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A0670C" w:rsidP="00AF6BF4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Województwo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A0670C" w:rsidP="00AF6BF4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Wykonane/planowane do wykonania</w:t>
            </w:r>
          </w:p>
        </w:tc>
      </w:tr>
      <w:tr w:rsidR="00D4499E" w:rsidRPr="0064106E" w:rsidTr="00A0670C">
        <w:trPr>
          <w:trHeight w:val="33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FF5B41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4 boksy rowerowe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Mrzeżyno,</w:t>
            </w:r>
          </w:p>
          <w:p w:rsidR="00853D85" w:rsidRPr="00853D85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gmina Trzebiatów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A0670C" w:rsidP="00A0670C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Wykonane</w:t>
            </w:r>
          </w:p>
        </w:tc>
      </w:tr>
      <w:tr w:rsidR="00A0670C" w:rsidRPr="0064106E" w:rsidTr="00A0670C">
        <w:trPr>
          <w:trHeight w:val="5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30 parkingów rowerowych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Mrzeżyno, Rogowo, </w:t>
            </w:r>
          </w:p>
          <w:p w:rsidR="00A0670C" w:rsidRPr="00955611" w:rsidRDefault="00A0670C" w:rsidP="00AF6BF4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gmina Trzebiatów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Wykonane</w:t>
            </w:r>
          </w:p>
        </w:tc>
      </w:tr>
      <w:tr w:rsidR="00A0670C" w:rsidRPr="0064106E" w:rsidTr="00A0670C">
        <w:trPr>
          <w:trHeight w:val="5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Modelowe Miejsce Odpoczynku Rowerzystów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Default="00A0670C" w:rsidP="00955611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Mrzeżyno, </w:t>
            </w:r>
          </w:p>
          <w:p w:rsidR="00A0670C" w:rsidRPr="00FA593A" w:rsidRDefault="00A0670C" w:rsidP="00955611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gmina Trzebiatów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Planowane do wykonania do końca 2019 roku</w:t>
            </w:r>
          </w:p>
        </w:tc>
      </w:tr>
      <w:tr w:rsidR="00A0670C" w:rsidRPr="0064106E" w:rsidTr="00A0670C">
        <w:trPr>
          <w:trHeight w:val="5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4</w:t>
            </w:r>
          </w:p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Ok. 50 metrowy odcinek drogi rowerowej z elementami świecącej nawierzchni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Mrzeżyno, </w:t>
            </w:r>
          </w:p>
          <w:p w:rsidR="00A0670C" w:rsidRPr="00D4499E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gmina Trzebiatów</w:t>
            </w: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Planowane do wykonania do końca 2019 roku</w:t>
            </w:r>
          </w:p>
        </w:tc>
      </w:tr>
      <w:tr w:rsidR="00A0670C" w:rsidRPr="0064106E" w:rsidTr="00A0670C">
        <w:trPr>
          <w:trHeight w:val="5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 czujniki do zliczania rowerzystów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Default="00A0670C" w:rsidP="00B66D8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Świnoujście, </w:t>
            </w:r>
          </w:p>
          <w:p w:rsidR="00A0670C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Rogowo, gmina Trzebiatów, Żukowo Morskie, gmina Darłowo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0C" w:rsidRPr="00D4499E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Wykonane</w:t>
            </w:r>
          </w:p>
        </w:tc>
      </w:tr>
      <w:tr w:rsidR="00D4499E" w:rsidRPr="0064106E" w:rsidTr="00A0670C">
        <w:trPr>
          <w:trHeight w:val="5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FF5B41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Modelowe Miejsce Odpoczynku Rowerzystów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Poddąbie,</w:t>
            </w:r>
          </w:p>
          <w:p w:rsidR="00B66D89" w:rsidRPr="00D4499E" w:rsidRDefault="00A0670C" w:rsidP="00A0670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gmina Ustka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A0670C" w:rsidP="00AF6BF4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A0670C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Planowane do wykonania do końca 2019 roku</w:t>
            </w:r>
          </w:p>
        </w:tc>
      </w:tr>
      <w:tr w:rsidR="00E45A95" w:rsidRPr="0064106E" w:rsidTr="00A0670C">
        <w:trPr>
          <w:trHeight w:val="5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A95" w:rsidRPr="00D4499E" w:rsidRDefault="00E45A95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5A95" w:rsidRPr="00D4499E" w:rsidRDefault="00E45A95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4 czujniki do zliczania rowerzystów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A95" w:rsidRDefault="00E45A95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Poddąbie, gmina Ustka,</w:t>
            </w:r>
          </w:p>
          <w:p w:rsidR="00E45A95" w:rsidRDefault="00E45A95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Kaczy Winkiel, gmina Puck,</w:t>
            </w:r>
          </w:p>
          <w:p w:rsidR="00E45A95" w:rsidRDefault="00E45A95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Przejazdowo, gmina Pruszcz Gdański,</w:t>
            </w:r>
          </w:p>
          <w:p w:rsidR="00E45A95" w:rsidRDefault="00E45A95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Kmiecin, gmina Kmiecin</w:t>
            </w:r>
          </w:p>
          <w:p w:rsidR="00E45A95" w:rsidRPr="00D4499E" w:rsidRDefault="00E45A95" w:rsidP="00AF6BF4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A95" w:rsidRPr="00D4499E" w:rsidRDefault="00E45A95" w:rsidP="00755939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A95" w:rsidRPr="00D4499E" w:rsidRDefault="00E45A95" w:rsidP="0075593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Wykonane</w:t>
            </w:r>
          </w:p>
        </w:tc>
      </w:tr>
    </w:tbl>
    <w:p w:rsidR="00D4499E" w:rsidRDefault="00D4499E" w:rsidP="00D42DAE">
      <w:pPr>
        <w:jc w:val="both"/>
      </w:pPr>
    </w:p>
    <w:p w:rsidR="00A0670C" w:rsidRDefault="00A0670C" w:rsidP="00D42DAE">
      <w:pPr>
        <w:jc w:val="both"/>
      </w:pPr>
      <w:r>
        <w:t>W przypadku niezrealizowania inwestycji przez Zamawiającego, których wykonanie planowane jest do realizacji w 2019 roku – kwota umowy nie ulegnie zmianie.</w:t>
      </w:r>
    </w:p>
    <w:p w:rsidR="00A0670C" w:rsidRDefault="00A0670C" w:rsidP="00D42DAE">
      <w:pPr>
        <w:jc w:val="both"/>
      </w:pPr>
    </w:p>
    <w:p w:rsidR="001056D2" w:rsidRDefault="001056D2" w:rsidP="00D42DAE">
      <w:pPr>
        <w:jc w:val="both"/>
        <w:rPr>
          <w:b/>
          <w:bCs/>
          <w:u w:val="single"/>
        </w:rPr>
      </w:pPr>
      <w:r>
        <w:t xml:space="preserve">Szacowanie wartości zamówienia </w:t>
      </w:r>
      <w:r w:rsidR="00771E53">
        <w:t xml:space="preserve">w postaci kwoty brutto i netto </w:t>
      </w:r>
      <w:r>
        <w:t xml:space="preserve">prosimy przesyłać na adres: </w:t>
      </w:r>
      <w:hyperlink r:id="rId7" w:history="1">
        <w:r>
          <w:rPr>
            <w:rStyle w:val="Hipercze"/>
          </w:rPr>
          <w:t>sprusiewicz@wzp.pl</w:t>
        </w:r>
      </w:hyperlink>
      <w:r>
        <w:t xml:space="preserve"> </w:t>
      </w:r>
      <w:r>
        <w:rPr>
          <w:b/>
          <w:bCs/>
          <w:u w:val="single"/>
        </w:rPr>
        <w:t>do dnia</w:t>
      </w:r>
      <w:r w:rsidR="00771E53">
        <w:rPr>
          <w:b/>
          <w:bCs/>
          <w:u w:val="single"/>
        </w:rPr>
        <w:t xml:space="preserve"> </w:t>
      </w:r>
      <w:r w:rsidR="001C48F9">
        <w:rPr>
          <w:b/>
          <w:bCs/>
          <w:u w:val="single"/>
        </w:rPr>
        <w:t>27</w:t>
      </w:r>
      <w:r w:rsidR="00955611" w:rsidRPr="00955611">
        <w:rPr>
          <w:b/>
          <w:bCs/>
          <w:u w:val="single"/>
        </w:rPr>
        <w:t xml:space="preserve"> </w:t>
      </w:r>
      <w:r w:rsidR="001C48F9">
        <w:rPr>
          <w:b/>
          <w:bCs/>
          <w:u w:val="single"/>
        </w:rPr>
        <w:t>maja</w:t>
      </w:r>
      <w:bookmarkStart w:id="0" w:name="_GoBack"/>
      <w:bookmarkEnd w:id="0"/>
      <w:r w:rsidR="00955611" w:rsidRPr="00955611">
        <w:rPr>
          <w:b/>
          <w:bCs/>
          <w:u w:val="single"/>
        </w:rPr>
        <w:t xml:space="preserve"> 201</w:t>
      </w:r>
      <w:r w:rsidR="001C48F9">
        <w:rPr>
          <w:b/>
          <w:bCs/>
          <w:u w:val="single"/>
        </w:rPr>
        <w:t>9</w:t>
      </w:r>
      <w:r w:rsidR="00955611" w:rsidRPr="00955611">
        <w:rPr>
          <w:b/>
          <w:bCs/>
          <w:u w:val="single"/>
        </w:rPr>
        <w:t xml:space="preserve"> roku</w:t>
      </w:r>
      <w:r w:rsidR="008C0341">
        <w:rPr>
          <w:b/>
          <w:bCs/>
          <w:u w:val="single"/>
        </w:rPr>
        <w:t xml:space="preserve"> do godziny 10</w:t>
      </w:r>
      <w:r w:rsidR="00955611">
        <w:rPr>
          <w:b/>
          <w:bCs/>
          <w:u w:val="single"/>
        </w:rPr>
        <w:t>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="00FF5B41">
        <w:rPr>
          <w:b/>
          <w:bCs/>
          <w:u w:val="single"/>
        </w:rPr>
        <w:t>do dnia 16 grudnia 2019 roku</w:t>
      </w:r>
      <w:r w:rsidR="005B7905" w:rsidRPr="00955611">
        <w:rPr>
          <w:b/>
          <w:bCs/>
          <w:u w:val="single"/>
        </w:rPr>
        <w:t>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(EuroVelo 10) w Danii, Niemczech, Litwie, Polsce i Szwecji</w:t>
      </w:r>
      <w:r>
        <w:rPr>
          <w:b/>
          <w:bCs/>
        </w:rPr>
        <w:t>”.</w:t>
      </w:r>
    </w:p>
    <w:p w:rsidR="001056D2" w:rsidRDefault="001056D2" w:rsidP="00D42DAE">
      <w:pPr>
        <w:jc w:val="both"/>
      </w:pPr>
    </w:p>
    <w:p w:rsidR="00375536" w:rsidRDefault="00375536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sectPr w:rsidR="008550D4" w:rsidSect="00AB20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0C" w:rsidRDefault="00A0670C" w:rsidP="004C1DE4">
      <w:r>
        <w:separator/>
      </w:r>
    </w:p>
  </w:endnote>
  <w:endnote w:type="continuationSeparator" w:id="0">
    <w:p w:rsidR="00A0670C" w:rsidRDefault="00A0670C" w:rsidP="004C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0C" w:rsidRDefault="00A0670C" w:rsidP="004C1DE4">
      <w:r>
        <w:separator/>
      </w:r>
    </w:p>
  </w:footnote>
  <w:footnote w:type="continuationSeparator" w:id="0">
    <w:p w:rsidR="00A0670C" w:rsidRDefault="00A0670C" w:rsidP="004C1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70C" w:rsidRDefault="00A0670C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670C" w:rsidRDefault="00A067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324F1"/>
    <w:multiLevelType w:val="hybridMultilevel"/>
    <w:tmpl w:val="DD00E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3EBB"/>
    <w:multiLevelType w:val="hybridMultilevel"/>
    <w:tmpl w:val="AF8E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6289"/>
    <w:multiLevelType w:val="hybridMultilevel"/>
    <w:tmpl w:val="25D811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B70117"/>
    <w:rsid w:val="000615C6"/>
    <w:rsid w:val="00067E9B"/>
    <w:rsid w:val="00073148"/>
    <w:rsid w:val="000A6B20"/>
    <w:rsid w:val="000C657B"/>
    <w:rsid w:val="000E3099"/>
    <w:rsid w:val="001056D2"/>
    <w:rsid w:val="0015116F"/>
    <w:rsid w:val="001A0AA6"/>
    <w:rsid w:val="001C48F9"/>
    <w:rsid w:val="001F2DF4"/>
    <w:rsid w:val="00260FCA"/>
    <w:rsid w:val="00333EB9"/>
    <w:rsid w:val="003700FD"/>
    <w:rsid w:val="00375536"/>
    <w:rsid w:val="003907C5"/>
    <w:rsid w:val="003E4896"/>
    <w:rsid w:val="00450CDE"/>
    <w:rsid w:val="004711E6"/>
    <w:rsid w:val="004711FA"/>
    <w:rsid w:val="004931D9"/>
    <w:rsid w:val="004C1DE4"/>
    <w:rsid w:val="004C7516"/>
    <w:rsid w:val="005839EA"/>
    <w:rsid w:val="005B7905"/>
    <w:rsid w:val="00630000"/>
    <w:rsid w:val="006515D3"/>
    <w:rsid w:val="006956AF"/>
    <w:rsid w:val="006E08EC"/>
    <w:rsid w:val="006E5224"/>
    <w:rsid w:val="007405D8"/>
    <w:rsid w:val="00746E25"/>
    <w:rsid w:val="00771E53"/>
    <w:rsid w:val="007749EB"/>
    <w:rsid w:val="007902E7"/>
    <w:rsid w:val="007A4237"/>
    <w:rsid w:val="007B5567"/>
    <w:rsid w:val="007B5CF8"/>
    <w:rsid w:val="007B7361"/>
    <w:rsid w:val="00803101"/>
    <w:rsid w:val="00816111"/>
    <w:rsid w:val="00853D85"/>
    <w:rsid w:val="008550D4"/>
    <w:rsid w:val="00857EE5"/>
    <w:rsid w:val="008C0341"/>
    <w:rsid w:val="008C33C0"/>
    <w:rsid w:val="00911FC6"/>
    <w:rsid w:val="00930829"/>
    <w:rsid w:val="00955611"/>
    <w:rsid w:val="009645F6"/>
    <w:rsid w:val="009C782A"/>
    <w:rsid w:val="00A0670C"/>
    <w:rsid w:val="00A42BCB"/>
    <w:rsid w:val="00A4463C"/>
    <w:rsid w:val="00A44EB1"/>
    <w:rsid w:val="00A51FD1"/>
    <w:rsid w:val="00A80442"/>
    <w:rsid w:val="00A827A3"/>
    <w:rsid w:val="00AB2032"/>
    <w:rsid w:val="00AC7759"/>
    <w:rsid w:val="00AD05AF"/>
    <w:rsid w:val="00AF6BF4"/>
    <w:rsid w:val="00B66D89"/>
    <w:rsid w:val="00B70117"/>
    <w:rsid w:val="00BB6440"/>
    <w:rsid w:val="00BF1288"/>
    <w:rsid w:val="00C0544A"/>
    <w:rsid w:val="00C5445F"/>
    <w:rsid w:val="00CB6A59"/>
    <w:rsid w:val="00D179CC"/>
    <w:rsid w:val="00D42DAE"/>
    <w:rsid w:val="00D4499E"/>
    <w:rsid w:val="00D731C0"/>
    <w:rsid w:val="00D74F1E"/>
    <w:rsid w:val="00D85638"/>
    <w:rsid w:val="00DD21E0"/>
    <w:rsid w:val="00E45A95"/>
    <w:rsid w:val="00E955E8"/>
    <w:rsid w:val="00F67B52"/>
    <w:rsid w:val="00FA42A7"/>
    <w:rsid w:val="00FA593A"/>
    <w:rsid w:val="00FC47D5"/>
    <w:rsid w:val="00F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7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70C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7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sprusiewicz</cp:lastModifiedBy>
  <cp:revision>11</cp:revision>
  <dcterms:created xsi:type="dcterms:W3CDTF">2018-09-14T06:13:00Z</dcterms:created>
  <dcterms:modified xsi:type="dcterms:W3CDTF">2019-05-21T11:59:00Z</dcterms:modified>
</cp:coreProperties>
</file>